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DEFD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5C214E2D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04C0EC05" w14:textId="77777777" w:rsidR="00157359" w:rsidRDefault="00157359" w:rsidP="003E1072">
      <w:pPr>
        <w:rPr>
          <w:rFonts w:ascii="Nikosh" w:hAnsi="Nikosh" w:cs="Nikosh"/>
          <w:sz w:val="18"/>
          <w:szCs w:val="18"/>
        </w:rPr>
      </w:pPr>
    </w:p>
    <w:p w14:paraId="4AEBE8CD" w14:textId="00F777AF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F01BC" wp14:editId="67D21188">
                <wp:simplePos x="0" y="0"/>
                <wp:positionH relativeFrom="column">
                  <wp:posOffset>-468630</wp:posOffset>
                </wp:positionH>
                <wp:positionV relativeFrom="paragraph">
                  <wp:posOffset>-445770</wp:posOffset>
                </wp:positionV>
                <wp:extent cx="4693920" cy="7578725"/>
                <wp:effectExtent l="0" t="0" r="11430" b="222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3920" cy="757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E2328" w14:textId="77777777" w:rsidR="00A07ACC" w:rsidRDefault="00A07ACC" w:rsidP="001573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01BC" id="Rectangle 18" o:spid="_x0000_s1026" style="position:absolute;left:0;text-align:left;margin-left:-36.9pt;margin-top:-35.1pt;width:369.6pt;height:5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" fillcolor="#1f3763 [1604]" strokecolor="#1f3763 [1604]" strokeweight="1pt">
                <v:path arrowok="t"/>
                <v:textbox>
                  <w:txbxContent>
                    <w:p w14:paraId="53EE2328" w14:textId="77777777" w:rsidR="00A07ACC" w:rsidRDefault="00A07ACC" w:rsidP="001573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5455BA9" wp14:editId="70DA36C3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EE28D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8563283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E73C4E8" wp14:editId="3A55F20A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C85A8" w14:textId="77777777" w:rsidR="00157359" w:rsidRDefault="00157359" w:rsidP="00157359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0007578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CA74499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7FF90C6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261EB0C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1831383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6C904E7F" w14:textId="77777777" w:rsidR="00157359" w:rsidRDefault="00157359" w:rsidP="00157359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77204A08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2CC50453" w14:textId="77777777" w:rsidR="00157359" w:rsidRDefault="00157359" w:rsidP="00157359">
      <w:pPr>
        <w:rPr>
          <w:rFonts w:ascii="Nikosh" w:hAnsi="Nikosh" w:cs="Nikosh"/>
          <w:b/>
          <w:bCs/>
          <w:sz w:val="32"/>
          <w:szCs w:val="32"/>
        </w:rPr>
      </w:pPr>
    </w:p>
    <w:p w14:paraId="1D43C1E4" w14:textId="4F7CB846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F24CA8" wp14:editId="79C32C05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3946525" cy="1838325"/>
                <wp:effectExtent l="0" t="0" r="0" b="6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F094" w14:textId="77777777" w:rsidR="00A07ACC" w:rsidRPr="002557AD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083088E" w14:textId="77777777" w:rsidR="00A07ACC" w:rsidRPr="008670D1" w:rsidRDefault="00A07ACC" w:rsidP="00157359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 xml:space="preserve">            হবিগঞ্জ উপ</w:t>
                            </w:r>
                            <w:r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14:paraId="0DEBD833" w14:textId="77777777" w:rsidR="00A07ACC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2BD1E13D" w14:textId="4EB7FD79" w:rsidR="00A07ACC" w:rsidRPr="00C66711" w:rsidRDefault="00A07ACC" w:rsidP="00157359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9279D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 মার্চ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9279D8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DBAAA4B" w14:textId="77777777" w:rsidR="00A07ACC" w:rsidRPr="001D0221" w:rsidRDefault="00A07ACC" w:rsidP="001573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24C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4.4pt;margin-top:5.3pt;width:310.75pt;height:144.7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" filled="f" stroked="f">
                <v:textbox style="mso-fit-shape-to-text:t">
                  <w:txbxContent>
                    <w:p w14:paraId="0E7DF094" w14:textId="77777777" w:rsidR="00A07ACC" w:rsidRPr="002557AD" w:rsidRDefault="00A07ACC" w:rsidP="00157359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083088E" w14:textId="77777777" w:rsidR="00A07ACC" w:rsidRPr="008670D1" w:rsidRDefault="00A07ACC" w:rsidP="00157359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 xml:space="preserve">            হবিগঞ্জ উপ</w:t>
                      </w:r>
                      <w:r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শাখা</w:t>
                      </w:r>
                    </w:p>
                    <w:p w14:paraId="0DEBD833" w14:textId="77777777" w:rsidR="00A07ACC" w:rsidRDefault="00A07ACC" w:rsidP="00157359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2BD1E13D" w14:textId="4EB7FD79" w:rsidR="00A07ACC" w:rsidRPr="00C66711" w:rsidRDefault="00A07ACC" w:rsidP="00157359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9279D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 মার্চ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9279D8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DBAAA4B" w14:textId="77777777" w:rsidR="00A07ACC" w:rsidRPr="001D0221" w:rsidRDefault="00A07ACC" w:rsidP="0015735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20438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018C19E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0C8AC1C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D7F5C41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A02F84B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EFC0996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6088165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F58BCDE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52898B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B738983" w14:textId="77777777" w:rsidR="00157359" w:rsidRDefault="00157359" w:rsidP="00157359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1A6F55A3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C350909" w14:textId="687C7E22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73AE2F" wp14:editId="2ABB24B8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946525" cy="704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2242" w14:textId="77777777" w:rsidR="00A07ACC" w:rsidRPr="00890AFE" w:rsidRDefault="00A07ACC" w:rsidP="0015735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5E710562" w14:textId="77777777" w:rsidR="00A07ACC" w:rsidRPr="00CC6D93" w:rsidRDefault="00A07ACC" w:rsidP="00157359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habiganj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30E85E6A" w14:textId="77777777" w:rsidR="00A07ACC" w:rsidRPr="002F1FA3" w:rsidRDefault="00A07ACC" w:rsidP="001573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3AE2F" id="Text Box 16" o:spid="_x0000_s1028" type="#_x0000_t202" style="position:absolute;left:0;text-align:left;margin-left:0;margin-top:1.55pt;width:310.75pt;height:55.5pt;z-index:2516828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" filled="f" stroked="f">
                <v:textbox style="mso-fit-shape-to-text:t">
                  <w:txbxContent>
                    <w:p w14:paraId="0F2A2242" w14:textId="77777777" w:rsidR="00A07ACC" w:rsidRPr="00890AFE" w:rsidRDefault="00A07ACC" w:rsidP="0015735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5E710562" w14:textId="77777777" w:rsidR="00A07ACC" w:rsidRPr="00CC6D93" w:rsidRDefault="00A07ACC" w:rsidP="00157359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habiganj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30E85E6A" w14:textId="77777777" w:rsidR="00A07ACC" w:rsidRPr="002F1FA3" w:rsidRDefault="00A07ACC" w:rsidP="001573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8684C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CB61722" w14:textId="77777777" w:rsidR="00157359" w:rsidRDefault="00157359" w:rsidP="00157359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A23FED" w14:textId="77777777" w:rsidR="00157359" w:rsidRDefault="00157359" w:rsidP="00157359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9CFEC6B" w14:textId="77777777" w:rsidR="00157359" w:rsidRPr="00160433" w:rsidRDefault="00157359" w:rsidP="00157359">
      <w:pPr>
        <w:jc w:val="center"/>
        <w:rPr>
          <w:rFonts w:ascii="Nikosh" w:eastAsia="Nikosh" w:hAnsi="Nikosh" w:cs="Nikosh"/>
          <w:bCs/>
          <w:sz w:val="38"/>
          <w:szCs w:val="38"/>
        </w:rPr>
      </w:pP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সাধারণ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বীমা</w:t>
      </w:r>
      <w:r w:rsidRPr="00CE4A3B">
        <w:rPr>
          <w:rFonts w:ascii="Nikosh" w:eastAsia="Nikosh" w:hAnsi="Nikosh" w:cs="Nikosh"/>
          <w:bCs/>
          <w:sz w:val="40"/>
          <w:szCs w:val="40"/>
        </w:rPr>
        <w:t xml:space="preserve"> </w:t>
      </w:r>
      <w:r w:rsidRPr="00CE4A3B">
        <w:rPr>
          <w:rFonts w:ascii="Nikosh" w:eastAsia="Nikosh" w:hAnsi="Nikosh" w:cs="Nikosh"/>
          <w:bCs/>
          <w:sz w:val="40"/>
          <w:szCs w:val="40"/>
          <w:cs/>
          <w:lang w:bidi="bn-IN"/>
        </w:rPr>
        <w:t>কর্পোরেশন</w:t>
      </w:r>
    </w:p>
    <w:p w14:paraId="58AD96FE" w14:textId="77777777" w:rsidR="00157359" w:rsidRPr="00B0035D" w:rsidRDefault="00157359" w:rsidP="00157359">
      <w:pPr>
        <w:tabs>
          <w:tab w:val="left" w:pos="6987"/>
          <w:tab w:val="center" w:pos="7771"/>
        </w:tabs>
        <w:rPr>
          <w:rFonts w:ascii="Nikosh" w:eastAsia="Nikosh" w:hAnsi="Nikosh" w:cs="Nikosh"/>
          <w:bCs/>
          <w:sz w:val="26"/>
          <w:szCs w:val="26"/>
        </w:rPr>
      </w:pPr>
      <w:r w:rsidRPr="00D82200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D82200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হবিগঞ্জ</w:t>
      </w:r>
      <w:r>
        <w:rPr>
          <w:rFonts w:ascii="Nikosh" w:eastAsia="Nikosh" w:hAnsi="Nikosh" w:cs="Nikosh"/>
          <w:bCs/>
          <w:sz w:val="28"/>
          <w:szCs w:val="28"/>
        </w:rPr>
        <w:t xml:space="preserve"> </w:t>
      </w:r>
      <w:r w:rsidRPr="00B0035D">
        <w:rPr>
          <w:rFonts w:ascii="Nikosh" w:eastAsia="Nikosh" w:hAnsi="Nikosh" w:cs="Nikosh"/>
          <w:bCs/>
          <w:sz w:val="28"/>
          <w:szCs w:val="28"/>
          <w:cs/>
          <w:lang w:bidi="bn-IN"/>
        </w:rPr>
        <w:t>উপশাখা</w:t>
      </w:r>
    </w:p>
    <w:p w14:paraId="16866B1D" w14:textId="77777777" w:rsidR="00157359" w:rsidRPr="003027BF" w:rsidRDefault="00157359" w:rsidP="00157359">
      <w:pPr>
        <w:jc w:val="center"/>
        <w:rPr>
          <w:rFonts w:ascii="Nikosh" w:eastAsia="Nikosh" w:hAnsi="Nikosh" w:cs="Nikosh"/>
          <w:b/>
          <w:bCs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ঠিকানাঃ</w:t>
      </w:r>
      <w:r>
        <w:rPr>
          <w:rFonts w:ascii="Nikosh" w:eastAsia="Nikosh" w:hAnsi="Nikosh" w:cs="Nikosh"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আলিফ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শাহ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সেন্টার</w:t>
      </w:r>
      <w:r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>(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৩য়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তলা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>)</w:t>
      </w:r>
      <w:r>
        <w:rPr>
          <w:rFonts w:ascii="Nikosh" w:eastAsia="Nikosh" w:hAnsi="Nikosh" w:cs="Nikosh"/>
          <w:b/>
          <w:bCs/>
          <w:sz w:val="28"/>
          <w:szCs w:val="28"/>
        </w:rPr>
        <w:t>,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বা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>/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এ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,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হবিগঞ্জ</w:t>
      </w:r>
      <w:r w:rsidRPr="003027BF">
        <w:rPr>
          <w:rFonts w:ascii="Nikosh" w:eastAsia="Nikosh" w:hAnsi="Nikosh" w:cs="Nikosh"/>
          <w:b/>
          <w:bCs/>
          <w:sz w:val="28"/>
          <w:szCs w:val="28"/>
        </w:rPr>
        <w:t xml:space="preserve"> </w:t>
      </w:r>
      <w:r w:rsidRPr="003027BF">
        <w:rPr>
          <w:rFonts w:ascii="Nikosh" w:eastAsia="Nikosh" w:hAnsi="Nikosh" w:cs="Nikosh"/>
          <w:b/>
          <w:bCs/>
          <w:sz w:val="28"/>
          <w:szCs w:val="28"/>
          <w:cs/>
          <w:lang w:bidi="hi-IN"/>
        </w:rPr>
        <w:t>।</w:t>
      </w:r>
    </w:p>
    <w:p w14:paraId="5ACA313E" w14:textId="3DC7ED09" w:rsidR="00157359" w:rsidRDefault="00B271AB" w:rsidP="00157359">
      <w:pPr>
        <w:jc w:val="center"/>
        <w:rPr>
          <w:rStyle w:val="Hyperlink"/>
          <w:rFonts w:ascii="Nikosh" w:eastAsia="Nikosh" w:hAnsi="Nikosh" w:cs="Nikosh"/>
          <w:bCs/>
          <w:sz w:val="24"/>
          <w:szCs w:val="24"/>
        </w:rPr>
      </w:pPr>
      <w:hyperlink r:id="rId9" w:history="1">
        <w:r w:rsidR="00157359" w:rsidRPr="000808ED">
          <w:rPr>
            <w:rStyle w:val="Hyperlink"/>
            <w:rFonts w:ascii="Nikosh" w:eastAsia="Nikosh" w:hAnsi="Nikosh" w:cs="Nikosh"/>
            <w:bCs/>
            <w:sz w:val="24"/>
            <w:szCs w:val="24"/>
          </w:rPr>
          <w:t>www.sbc.gov.bd</w:t>
        </w:r>
      </w:hyperlink>
    </w:p>
    <w:p w14:paraId="39DD4045" w14:textId="77777777" w:rsidR="00157359" w:rsidRDefault="00157359" w:rsidP="00157359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  <w:lang w:bidi="bn-IN"/>
        </w:rPr>
      </w:pPr>
    </w:p>
    <w:p w14:paraId="4B7B595D" w14:textId="77777777" w:rsidR="00157359" w:rsidRPr="000960D6" w:rsidRDefault="00157359" w:rsidP="00157359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56201EB3" w14:textId="77777777" w:rsidR="00157359" w:rsidRPr="00FD6D78" w:rsidRDefault="00157359" w:rsidP="00157359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94691AB" w14:textId="77777777" w:rsidR="00157359" w:rsidRPr="00CE6F3D" w:rsidRDefault="00157359" w:rsidP="00157359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157359" w:rsidRPr="00F17DA2" w14:paraId="3A98B1CB" w14:textId="77777777" w:rsidTr="00A07ACC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134F2264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5DE724ED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078086B2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68BC1209" w14:textId="77777777" w:rsidR="00157359" w:rsidRPr="003C627B" w:rsidRDefault="00157359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120CC607" w14:textId="77777777" w:rsidR="00157359" w:rsidRPr="003C627B" w:rsidRDefault="00157359" w:rsidP="00A07ACC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0F15BD75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5011ECD9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5AB81546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63151377" w14:textId="77777777" w:rsidR="00157359" w:rsidRPr="003C627B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157359" w:rsidRPr="00FD6D78" w14:paraId="08B9310A" w14:textId="77777777" w:rsidTr="00A07ACC">
        <w:tc>
          <w:tcPr>
            <w:tcW w:w="540" w:type="dxa"/>
          </w:tcPr>
          <w:p w14:paraId="0EE9925D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31A0B68E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D8824F9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AFF57EB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60DCCF20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202E91A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14B54232" w14:textId="77777777" w:rsidR="00157359" w:rsidRPr="00FD6D78" w:rsidRDefault="00157359" w:rsidP="00A07ACC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157359" w:rsidRPr="00F17DA2" w14:paraId="7BB01E1C" w14:textId="77777777" w:rsidTr="00A07ACC">
        <w:tc>
          <w:tcPr>
            <w:tcW w:w="540" w:type="dxa"/>
            <w:vAlign w:val="center"/>
          </w:tcPr>
          <w:p w14:paraId="439AFAF0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2B99ACC5" w14:textId="77777777" w:rsidR="00157359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4185C467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3CC7E28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7109D19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73679661" w14:textId="77777777" w:rsidR="00157359" w:rsidRPr="00146575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68010052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09763803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174F85FC" w14:textId="77777777" w:rsidR="00157359" w:rsidRPr="002C0171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60D3E58B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3C19ECE6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9A20081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6FA439B" w14:textId="77777777" w:rsidR="00157359" w:rsidRPr="00146575" w:rsidRDefault="00B271AB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157359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A007CFB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6FC783B2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4142DB0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ওবায়দুর রহমান</w:t>
            </w:r>
          </w:p>
          <w:p w14:paraId="252993AD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14:paraId="47132C6A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হবিগঞ্জ 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59BACCF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০২৯৯৬৬০৫৬৯২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04153ED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০১৭১৮-৬৭২২৮২</w:t>
            </w:r>
          </w:p>
          <w:p w14:paraId="653D4C97" w14:textId="77777777" w:rsidR="00157359" w:rsidRPr="00BA006F" w:rsidRDefault="00157359" w:rsidP="00A07ACC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wabaidur.rahman@sbc.gov.bd</w:t>
            </w:r>
          </w:p>
        </w:tc>
      </w:tr>
      <w:tr w:rsidR="00157359" w:rsidRPr="00F17DA2" w14:paraId="21ADE9C2" w14:textId="77777777" w:rsidTr="00A07ACC">
        <w:tc>
          <w:tcPr>
            <w:tcW w:w="540" w:type="dxa"/>
            <w:vAlign w:val="center"/>
          </w:tcPr>
          <w:p w14:paraId="2E801DEC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408A30E" w14:textId="77777777" w:rsidR="00157359" w:rsidRPr="002C0171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5A640C07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4B2E4E5F" w14:textId="77777777" w:rsidR="00157359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A816695" w14:textId="77777777" w:rsidR="00157359" w:rsidRPr="005F5E18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61493453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06937F5" w14:textId="77777777" w:rsidR="00157359" w:rsidRPr="00B30AEA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6F9489BE" w14:textId="77777777" w:rsidR="00157359" w:rsidRPr="002C0171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07532C3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B293C88" w14:textId="77777777" w:rsidR="00157359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1803F125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A46D3B5" w14:textId="77777777" w:rsidR="00157359" w:rsidRPr="005F5E18" w:rsidRDefault="00B271AB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3A34BA98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13E72C04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6906448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ওবায়দুর রহমান</w:t>
            </w:r>
          </w:p>
          <w:p w14:paraId="0C63D4EF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14:paraId="6CEC7FD5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হবিগঞ্জ 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7F0F242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০২৯৯৬৬০৫৬৯২</w:t>
            </w:r>
          </w:p>
          <w:p w14:paraId="018AACC4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০১৭১৮-৬৭২২৮২</w:t>
            </w:r>
          </w:p>
          <w:p w14:paraId="40128610" w14:textId="77777777" w:rsidR="00157359" w:rsidRPr="005F5E18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wabaidur.rahman@sbc.gov.bd</w:t>
            </w:r>
          </w:p>
        </w:tc>
      </w:tr>
      <w:tr w:rsidR="00157359" w:rsidRPr="00F17DA2" w14:paraId="50416040" w14:textId="77777777" w:rsidTr="00A07ACC">
        <w:tc>
          <w:tcPr>
            <w:tcW w:w="540" w:type="dxa"/>
            <w:vAlign w:val="center"/>
          </w:tcPr>
          <w:p w14:paraId="27ED8388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5DDBB9E4" w14:textId="77777777" w:rsidR="00157359" w:rsidRPr="006C68FD" w:rsidRDefault="00157359" w:rsidP="00A07ACC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1775697" w14:textId="77777777" w:rsidR="00157359" w:rsidRPr="00CC3A22" w:rsidRDefault="00157359" w:rsidP="00A07AC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6A41B4DF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5C4BCEE" w14:textId="77777777" w:rsidR="00157359" w:rsidRPr="00146575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1790E236" w14:textId="77777777" w:rsidR="00157359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2C42ECBD" w14:textId="77777777" w:rsidR="00157359" w:rsidRPr="005F5E18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E80CE34" w14:textId="77777777" w:rsidR="00157359" w:rsidRPr="00CC3A22" w:rsidRDefault="00B271AB" w:rsidP="00A07AC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1573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E735591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39A669C0" w14:textId="77777777" w:rsidR="00157359" w:rsidRPr="00CC3A22" w:rsidRDefault="00157359" w:rsidP="00A07AC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033CEEE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ওবায়দুর রহমান</w:t>
            </w:r>
          </w:p>
          <w:p w14:paraId="1E9654AF" w14:textId="77777777" w:rsidR="00157359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14:paraId="083B7759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হবিগঞ্জ উপশাখা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C5E4687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০২৯৯৬৬০৫৬৯২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77C4A7E5" w14:textId="77777777" w:rsidR="00157359" w:rsidRPr="00146575" w:rsidRDefault="00157359" w:rsidP="00A07AC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০১৭১৮-৬৭২২৮২</w:t>
            </w:r>
          </w:p>
          <w:p w14:paraId="4E69E9F6" w14:textId="77777777" w:rsidR="00157359" w:rsidRPr="00CC3A22" w:rsidRDefault="00157359" w:rsidP="00A07AC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wabaidur.rahman@sbc.gov.bd</w:t>
            </w:r>
          </w:p>
        </w:tc>
      </w:tr>
    </w:tbl>
    <w:p w14:paraId="771667F0" w14:textId="77777777" w:rsidR="00157359" w:rsidRDefault="00157359" w:rsidP="00157359">
      <w:pPr>
        <w:rPr>
          <w:rFonts w:ascii="Nikosh" w:hAnsi="Nikosh" w:cs="Nikosh"/>
        </w:rPr>
      </w:pPr>
    </w:p>
    <w:p w14:paraId="11CA97C8" w14:textId="67E8541E" w:rsidR="00C449CD" w:rsidRPr="00F82084" w:rsidRDefault="00157359" w:rsidP="00F82084">
      <w:pPr>
        <w:tabs>
          <w:tab w:val="left" w:pos="4035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       </w:t>
      </w:r>
      <w:r>
        <w:rPr>
          <w:rFonts w:ascii="Nikosh" w:hAnsi="Nikosh" w:cs="Nikosh"/>
        </w:rPr>
        <w:tab/>
        <w:t xml:space="preserve">                                                                                                                                                              </w:t>
      </w:r>
    </w:p>
    <w:sectPr w:rsidR="00C449CD" w:rsidRPr="00F82084" w:rsidSect="00157359">
      <w:headerReference w:type="even" r:id="rId13"/>
      <w:headerReference w:type="default" r:id="rId14"/>
      <w:pgSz w:w="16838" w:h="11906" w:orient="landscape" w:code="9"/>
      <w:pgMar w:top="510" w:right="578" w:bottom="578" w:left="720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473C" w14:textId="77777777" w:rsidR="00B271AB" w:rsidRDefault="00B271AB" w:rsidP="005335FC">
      <w:r>
        <w:separator/>
      </w:r>
    </w:p>
  </w:endnote>
  <w:endnote w:type="continuationSeparator" w:id="0">
    <w:p w14:paraId="7D47B344" w14:textId="77777777" w:rsidR="00B271AB" w:rsidRDefault="00B271AB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1976" w14:textId="77777777" w:rsidR="00B271AB" w:rsidRDefault="00B271AB" w:rsidP="005335FC">
      <w:r>
        <w:separator/>
      </w:r>
    </w:p>
  </w:footnote>
  <w:footnote w:type="continuationSeparator" w:id="0">
    <w:p w14:paraId="44E2D1DA" w14:textId="77777777" w:rsidR="00B271AB" w:rsidRDefault="00B271AB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A07ACC" w:rsidRDefault="00B271AB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6CD4" w14:textId="3E771303" w:rsidR="00A07ACC" w:rsidRPr="009E6342" w:rsidRDefault="00B271AB" w:rsidP="009F541A">
    <w:pPr>
      <w:jc w:val="center"/>
      <w:rPr>
        <w:rFonts w:ascii="Nikosh" w:eastAsia="Nikosh" w:hAnsi="Nikosh" w:cs="Nikosh"/>
        <w:bCs/>
        <w:sz w:val="22"/>
        <w:szCs w:val="22"/>
      </w:rPr>
    </w:pPr>
    <w:r>
      <w:rPr>
        <w:rFonts w:ascii="Nikosh" w:eastAsia="Nikosh" w:hAnsi="Nikosh" w:cs="Nikosh"/>
        <w:bCs/>
        <w:i/>
        <w:iCs/>
      </w:rPr>
      <w:pict w14:anchorId="78FDF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<v:imagedata r:id="rId1" o:title="sbc logo large" gain="19661f" blacklevel="26214f"/>
          <w10:wrap anchorx="margin" anchory="margin"/>
        </v:shape>
      </w:pict>
    </w:r>
  </w:p>
  <w:p w14:paraId="25EB8033" w14:textId="77777777" w:rsidR="00A07ACC" w:rsidRPr="00B30AEA" w:rsidRDefault="00A07ACC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56D7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57359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E62C7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7F12"/>
    <w:rsid w:val="005A5237"/>
    <w:rsid w:val="005D742B"/>
    <w:rsid w:val="005E20E4"/>
    <w:rsid w:val="005F15C8"/>
    <w:rsid w:val="005F3A0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425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279D8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ACC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110A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271AB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449CD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755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004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26F1"/>
    <w:rsid w:val="00F33AD1"/>
    <w:rsid w:val="00F406F5"/>
    <w:rsid w:val="00F47C6C"/>
    <w:rsid w:val="00F55E7D"/>
    <w:rsid w:val="00F63293"/>
    <w:rsid w:val="00F65139"/>
    <w:rsid w:val="00F82084"/>
    <w:rsid w:val="00F826A0"/>
    <w:rsid w:val="00F92F52"/>
    <w:rsid w:val="00FA196B"/>
    <w:rsid w:val="00FA49D4"/>
    <w:rsid w:val="00FA685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  <w15:docId w15:val="{85DDC090-BDFA-43DD-BB71-C08B071C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c.gov.b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D1FE-573C-44B7-ABF4-7E8C917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232</cp:revision>
  <cp:lastPrinted>2023-12-17T07:27:00Z</cp:lastPrinted>
  <dcterms:created xsi:type="dcterms:W3CDTF">2023-06-21T05:45:00Z</dcterms:created>
  <dcterms:modified xsi:type="dcterms:W3CDTF">2024-04-09T14:27:00Z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