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7D0AE1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D8CCA2E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344E0C11" w:rsidR="00B85743" w:rsidRDefault="000705EE" w:rsidP="000705EE">
      <w:pPr>
        <w:tabs>
          <w:tab w:val="left" w:pos="91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226F40D9" w:rsidR="00B30090" w:rsidRPr="008670D1" w:rsidRDefault="00760BD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যশোর</w:t>
                            </w:r>
                            <w:proofErr w:type="spellEnd"/>
                            <w:r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8670D1" w:rsidRPr="008670D1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শাখা</w:t>
                            </w:r>
                            <w:proofErr w:type="spellEnd"/>
                          </w:p>
                          <w:p w14:paraId="62AFEE79" w14:textId="77777777" w:rsidR="008670D1" w:rsidRDefault="008670D1" w:rsidP="002557AD">
                            <w:pPr>
                              <w:jc w:val="center"/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</w:pPr>
                          </w:p>
                          <w:p w14:paraId="764BE070" w14:textId="35DD7ACC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</w:t>
                            </w:r>
                            <w:r w:rsidR="000705EE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দঃ </w:t>
                            </w:r>
                            <w:r w:rsidR="006D0124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২৮</w:t>
                            </w:r>
                            <w:r w:rsidR="006D0124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মার্চ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 w:rsidR="006D0124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৪</w:t>
                            </w:r>
                            <w:bookmarkStart w:id="0" w:name="_GoBack"/>
                            <w:bookmarkEnd w:id="0"/>
                            <w:r w:rsidR="00D15ADE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খ্রি.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226F40D9" w:rsidR="00B30090" w:rsidRPr="008670D1" w:rsidRDefault="00760BD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যশোর</w:t>
                      </w:r>
                      <w:proofErr w:type="spellEnd"/>
                      <w:r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8670D1" w:rsidRPr="008670D1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শাখা</w:t>
                      </w:r>
                      <w:proofErr w:type="spellEnd"/>
                    </w:p>
                    <w:p w14:paraId="62AFEE79" w14:textId="77777777" w:rsidR="008670D1" w:rsidRDefault="008670D1" w:rsidP="002557AD">
                      <w:pPr>
                        <w:jc w:val="center"/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</w:pPr>
                    </w:p>
                    <w:p w14:paraId="764BE070" w14:textId="35DD7ACC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</w:t>
                      </w:r>
                      <w:r w:rsidR="000705EE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দঃ </w:t>
                      </w:r>
                      <w:r w:rsidR="006D0124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২৮</w:t>
                      </w:r>
                      <w:r w:rsidR="006D0124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মার্চ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 w:rsidR="006D0124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৪</w:t>
                      </w:r>
                      <w:bookmarkStart w:id="1" w:name="_GoBack"/>
                      <w:bookmarkEnd w:id="1"/>
                      <w:r w:rsidR="00D15ADE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খ্রি.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33366AD8" w:rsidR="00B85743" w:rsidRDefault="00D02372" w:rsidP="00D02372">
      <w:pPr>
        <w:tabs>
          <w:tab w:val="left" w:pos="115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5B59906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3552092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09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46F4912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e-mail</w:t>
                            </w:r>
                            <w:proofErr w:type="gramEnd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760BDB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jashore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279.7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kFDwIAAPsDAAAOAAAAZHJzL2Uyb0RvYy54bWysU8tu2zAQvBfoPxC815JVO40Fy0Ga1EWB&#10;9AEk/YA1RVlESS5L0pHSr8+SclyjvRXVQSC5u8OZ2eX6ajSaPUofFNqGz2clZ9IKbJXdN/z7w/bN&#10;JWchgm1Bo5UNf5KBX21ev1oPrpYV9qhb6RmB2FAPruF9jK4uiiB6aSDM0ElLwQ69gUhbvy9aDwOh&#10;G11UZXlRDOhb51HIEOj0dgryTcbvOini164LMjLdcOIW89/n/y79i80a6r0H1ytxpAH/wMKAsnTp&#10;CeoWIrCDV39BGSU8BuziTKApsOuUkFkDqZmXf6i578HJrIXMCe5kU/h/sOLL4zfPVEu9qzizYKhH&#10;D3KM7D2OrEr2DC7UlHXvKC+OdEypWWpwdyh+BGbxpge7l9fe49BLaInePFUWZ6UTTkggu+EztnQN&#10;HCJmoLHzJnlHbjBCpzY9nVqTqAg6fLtcVuWKKAqKzRfl4qLKzSugfil3PsSPEg1Li4Z76n2Gh8e7&#10;EBMdqF9S0m0Wt0rr3H9t2dDw1bJa5oKziFGRxlMr0/DLMn3TwCSVH2ybiyMoPa3pAm2PspPSSXMc&#10;d2M2+OTmDtsn8sHjNI30emjRo//F2UCT2PDw8wBecqY/WfJyNV8s0ujmzWL5joQzfx7ZnUfACoJq&#10;eORsWt7EPO5JcnDX5PlWZTdScyYmR8o0Ydmk42tII3y+z1m/3+zmGQAA//8DAFBLAwQUAAYACAAA&#10;ACEADO+e0twAAAAGAQAADwAAAGRycy9kb3ducmV2LnhtbEyPzU7DMBCE70i8g7VI3KjTtOUnZFNV&#10;qC1HoESc3XhJIuK1ZbtpeHvMCY6jGc18U64nM4iRfOgtI8xnGQjixuqeW4T6fXdzDyJExVoNlgnh&#10;mwKsq8uLUhXanvmNxkNsRSrhUCiELkZXSBmajowKM+uIk/dpvVExSd9K7dU5lZtB5ll2K43qOS10&#10;ytFTR83X4WQQXHT7u2f/8rrZ7sas/tjXed9uEa+vps0jiEhT/AvDL35ChyoxHe2JdRADQjoSERZz&#10;EMlcrR6WII4Ieb5cgKxK+R+/+gEAAP//AwBQSwECLQAUAAYACAAAACEAtoM4kv4AAADhAQAAEwAA&#10;AAAAAAAAAAAAAAAAAAAAW0NvbnRlbnRfVHlwZXNdLnhtbFBLAQItABQABgAIAAAAIQA4/SH/1gAA&#10;AJQBAAALAAAAAAAAAAAAAAAAAC8BAABfcmVscy8ucmVsc1BLAQItABQABgAIAAAAIQChVekFDwIA&#10;APsDAAAOAAAAAAAAAAAAAAAAAC4CAABkcnMvZTJvRG9jLnhtbFBLAQItABQABgAIAAAAIQAM757S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46F4912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e-mail</w:t>
                      </w:r>
                      <w:proofErr w:type="gramEnd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760BDB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jashore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404851F" w14:textId="77777777" w:rsidR="00DC5AAB" w:rsidRDefault="00DC5AAB" w:rsidP="00C55B91">
      <w:pPr>
        <w:rPr>
          <w:rFonts w:ascii="Nikosh" w:hAnsi="Nikosh" w:cs="Nikosh"/>
          <w:b/>
          <w:bCs/>
          <w:color w:val="000000" w:themeColor="text1"/>
          <w:sz w:val="26"/>
          <w:szCs w:val="26"/>
        </w:rPr>
      </w:pPr>
    </w:p>
    <w:p w14:paraId="17EE85B3" w14:textId="7EB0B82D" w:rsidR="000960D6" w:rsidRPr="000960D6" w:rsidRDefault="000960D6" w:rsidP="000960D6">
      <w:pPr>
        <w:jc w:val="center"/>
        <w:rPr>
          <w:rFonts w:ascii="Nikosh" w:hAnsi="Nikosh" w:cs="Nikosh"/>
          <w:b/>
          <w:bCs/>
          <w:color w:val="000000" w:themeColor="text1"/>
          <w:sz w:val="40"/>
          <w:szCs w:val="40"/>
        </w:rPr>
      </w:pPr>
      <w:r w:rsidRPr="000960D6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lastRenderedPageBreak/>
        <w:t>সিটিজেন</w:t>
      </w:r>
      <w:r w:rsidRPr="000960D6">
        <w:rPr>
          <w:rFonts w:ascii="Nikosh" w:hAnsi="Nikosh" w:cs="Nikosh"/>
          <w:b/>
          <w:bCs/>
          <w:color w:val="000000" w:themeColor="text1"/>
          <w:sz w:val="40"/>
          <w:szCs w:val="40"/>
        </w:rPr>
        <w:t>’</w:t>
      </w:r>
      <w:r w:rsidRPr="000960D6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t>স চার্টার</w:t>
      </w:r>
    </w:p>
    <w:p w14:paraId="1ED2712D" w14:textId="328F06CC" w:rsidR="00616EF5" w:rsidRPr="00FD6D78" w:rsidRDefault="00616EF5" w:rsidP="00F17DA2">
      <w:pPr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</w:pP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২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</w:rPr>
        <w:t>.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১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</w:rPr>
        <w:t xml:space="preserve">) 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নাগরিক সেবাঃ</w:t>
      </w:r>
    </w:p>
    <w:p w14:paraId="254F4C91" w14:textId="77777777" w:rsidR="00CE6F3D" w:rsidRPr="00CE6F3D" w:rsidRDefault="00CE6F3D" w:rsidP="00F17DA2">
      <w:pPr>
        <w:rPr>
          <w:rFonts w:ascii="Nikosh" w:hAnsi="Nikosh" w:cs="Nikosh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2340"/>
        <w:gridCol w:w="3600"/>
        <w:gridCol w:w="2160"/>
        <w:gridCol w:w="1440"/>
        <w:gridCol w:w="2700"/>
      </w:tblGrid>
      <w:tr w:rsidR="003C627B" w:rsidRPr="00F17DA2" w14:paraId="5F217E42" w14:textId="77777777" w:rsidTr="003C627B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3C627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610" w:type="dxa"/>
            <w:shd w:val="clear" w:color="auto" w:fill="8EAADB" w:themeFill="accent1" w:themeFillTint="99"/>
            <w:vAlign w:val="center"/>
          </w:tcPr>
          <w:p w14:paraId="4FAC673B" w14:textId="1945387C" w:rsidR="00616EF5" w:rsidRPr="003C627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2340" w:type="dxa"/>
            <w:shd w:val="clear" w:color="auto" w:fill="8EAADB" w:themeFill="accent1" w:themeFillTint="99"/>
            <w:vAlign w:val="center"/>
          </w:tcPr>
          <w:p w14:paraId="24011BFA" w14:textId="22FCFACF" w:rsidR="00616EF5" w:rsidRPr="003C627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600" w:type="dxa"/>
            <w:shd w:val="clear" w:color="auto" w:fill="8EAADB" w:themeFill="accent1" w:themeFillTint="99"/>
            <w:vAlign w:val="center"/>
          </w:tcPr>
          <w:p w14:paraId="53328E1C" w14:textId="7039BE23" w:rsidR="00616EF5" w:rsidRPr="003C627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3C627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29B3C646" w14:textId="120C420E" w:rsidR="00616EF5" w:rsidRPr="003C627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70CA3827" w14:textId="7B4ECBF4" w:rsidR="00616EF5" w:rsidRPr="003C627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8F34AAD" w14:textId="77777777" w:rsidR="00616EF5" w:rsidRPr="003C627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3C627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A3030C" w:rsidRPr="00FD6D78" w14:paraId="62E19110" w14:textId="77777777" w:rsidTr="003C627B">
        <w:tc>
          <w:tcPr>
            <w:tcW w:w="540" w:type="dxa"/>
          </w:tcPr>
          <w:p w14:paraId="22F58A56" w14:textId="2003EAC1" w:rsidR="00616EF5" w:rsidRPr="00FD6D78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610" w:type="dxa"/>
          </w:tcPr>
          <w:p w14:paraId="40C8CF59" w14:textId="5151C09C" w:rsidR="00616EF5" w:rsidRPr="00FD6D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340" w:type="dxa"/>
          </w:tcPr>
          <w:p w14:paraId="72C75575" w14:textId="4856F9FC" w:rsidR="00616EF5" w:rsidRPr="00FD6D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600" w:type="dxa"/>
          </w:tcPr>
          <w:p w14:paraId="64265852" w14:textId="4BC1262B" w:rsidR="00616EF5" w:rsidRPr="00FD6D78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60" w:type="dxa"/>
          </w:tcPr>
          <w:p w14:paraId="2E173481" w14:textId="4BE20F7F" w:rsidR="00616EF5" w:rsidRPr="00FD6D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40" w:type="dxa"/>
          </w:tcPr>
          <w:p w14:paraId="4B461639" w14:textId="3A7946BD" w:rsidR="00616EF5" w:rsidRPr="00FD6D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00" w:type="dxa"/>
            <w:vAlign w:val="center"/>
          </w:tcPr>
          <w:p w14:paraId="5ACF6EFC" w14:textId="599BA510" w:rsidR="00616EF5" w:rsidRPr="00FD6D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A3030C" w:rsidRPr="00F17DA2" w14:paraId="2C51703D" w14:textId="77777777" w:rsidTr="003C627B">
        <w:tc>
          <w:tcPr>
            <w:tcW w:w="540" w:type="dxa"/>
            <w:vAlign w:val="center"/>
          </w:tcPr>
          <w:p w14:paraId="0286F2A6" w14:textId="0EF4C81D" w:rsidR="00616EF5" w:rsidRPr="00146575" w:rsidRDefault="00667754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১</w:t>
            </w:r>
            <w:r w:rsidR="00E76411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610" w:type="dxa"/>
            <w:vAlign w:val="center"/>
          </w:tcPr>
          <w:p w14:paraId="4C5A700B" w14:textId="6B4845B1" w:rsidR="00616EF5" w:rsidRDefault="003067B6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D3422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D34226">
              <w:rPr>
                <w:rFonts w:ascii="Nikosh" w:hAnsi="Nikosh" w:cs="Nikosh"/>
                <w:b/>
                <w:bCs/>
                <w:sz w:val="22"/>
                <w:szCs w:val="22"/>
              </w:rPr>
              <w:t>/</w:t>
            </w:r>
            <w:r w:rsidR="009B780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 পলিসি ইস্যু</w:t>
            </w:r>
            <w:r w:rsidR="00D3422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72CC7E71" w14:textId="3FF03030" w:rsidR="006F55FC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মোটর বীমা পলিসি ইস্যু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409FD4A1" w14:textId="278FECC4" w:rsidR="006F55FC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 বীমা পলিসি ইস্যু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5B3E2A98" w14:textId="77777777" w:rsidR="00CE6F3D" w:rsidRDefault="006F55FC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 বীমা পলিসি ইস্যু</w:t>
            </w:r>
            <w:r w:rsidR="003067B6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0E1789FF" w14:textId="28527AC7" w:rsidR="003067B6" w:rsidRPr="00146575" w:rsidRDefault="003067B6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ঘ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 বীমা পলিসি ইস্যু।</w:t>
            </w:r>
          </w:p>
        </w:tc>
        <w:tc>
          <w:tcPr>
            <w:tcW w:w="2340" w:type="dxa"/>
            <w:vAlign w:val="center"/>
          </w:tcPr>
          <w:p w14:paraId="41F9411D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ম্যানুয়েল/ডিজিটাল/</w:t>
            </w:r>
          </w:p>
          <w:p w14:paraId="1243DF90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3815BE40" w14:textId="50E44B9D" w:rsidR="00616EF5" w:rsidRPr="002C0171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B30AEA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76A6762A" w14:textId="7586377D" w:rsidR="00DD407C" w:rsidRPr="00146575" w:rsidRDefault="00667754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="00DD407C"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 w:rsidR="00200A5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প্রিমিয়াম বিল প্রভৃতি।</w:t>
            </w:r>
          </w:p>
          <w:p w14:paraId="65E567AE" w14:textId="390BBB7C" w:rsidR="00DD407C" w:rsidRPr="00146575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2CC77A38" w14:textId="77777777" w:rsidR="00DD407C" w:rsidRPr="00146575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5307A16" w14:textId="0ECE8572" w:rsidR="00717418" w:rsidRPr="00146575" w:rsidRDefault="000942F5" w:rsidP="00DD407C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9" w:history="1">
              <w:r w:rsidR="002C0171" w:rsidRPr="002C0171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  <w:r w:rsidR="0053593A" w:rsidRPr="0014657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14:paraId="1FC879DB" w14:textId="455E06F8" w:rsidR="00616EF5" w:rsidRPr="00146575" w:rsidRDefault="00DD407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146575">
              <w:rPr>
                <w:rFonts w:ascii="Nikosh" w:hAnsi="Nikosh" w:cs="Nikosh"/>
                <w:cs/>
                <w:lang w:bidi="bn-IN"/>
              </w:rPr>
              <w:t>IDRA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’</w:t>
            </w:r>
            <w:r w:rsidR="00A55BDA" w:rsidRP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র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সার্কুলার অথবা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 w:rsidR="00855DD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 w:rsidR="008A4C3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 w:rsidR="00502E8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/পে-অর্ডার/ব্যাংক ট্রান্সফার এর </w:t>
            </w:r>
            <w:r w:rsidR="00502E8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মাধ্যমে।</w:t>
            </w:r>
          </w:p>
        </w:tc>
        <w:tc>
          <w:tcPr>
            <w:tcW w:w="1440" w:type="dxa"/>
            <w:vAlign w:val="center"/>
          </w:tcPr>
          <w:p w14:paraId="68F7948F" w14:textId="5C97D9DD" w:rsidR="00616EF5" w:rsidRPr="00146575" w:rsidRDefault="00691AA7" w:rsidP="00BA006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প্রিমিয়ামের অর্থ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প্রাপ্তি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নিশ্চিত হওয়ার পর </w:t>
            </w:r>
            <w:r w:rsidR="00DD407C"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700" w:type="dxa"/>
            <w:vAlign w:val="center"/>
          </w:tcPr>
          <w:p w14:paraId="6A062305" w14:textId="550A7083" w:rsidR="00616EF5" w:rsidRPr="00146575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জহিরুল ইসলাম </w:t>
            </w:r>
          </w:p>
          <w:p w14:paraId="36C4A9DC" w14:textId="4BE2E336" w:rsidR="009F2D75" w:rsidRDefault="000F2F46" w:rsidP="00F17DA2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সহকারী ম্যানেজার </w:t>
            </w:r>
          </w:p>
          <w:p w14:paraId="0ABB5AB5" w14:textId="233BF78A" w:rsidR="00616EF5" w:rsidRPr="00146575" w:rsidRDefault="00DA3B6F" w:rsidP="00F17DA2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যশোর</w:t>
            </w:r>
            <w:proofErr w:type="spellEnd"/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0F2F4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="000F2F46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76F55231" w14:textId="4E942D18" w:rsidR="00146575" w:rsidRPr="00146575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="00146575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 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০২৪৭৭৭-৬০১৮৮</w:t>
            </w:r>
            <w:r w:rsidR="00FF1EB4"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7650EDB" w14:textId="2592D8E6" w:rsidR="00616EF5" w:rsidRPr="00146575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146575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 w:rsidR="00F33AD1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০১৫২১-৫৬১০৪২</w:t>
            </w:r>
          </w:p>
          <w:p w14:paraId="7D0B0F28" w14:textId="1843F728" w:rsidR="00BA006F" w:rsidRPr="00BA006F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146575">
              <w:rPr>
                <w:rFonts w:ascii="Nikosh" w:hAnsi="Nikosh" w:cs="Nikosh"/>
                <w:sz w:val="22"/>
                <w:szCs w:val="22"/>
              </w:rPr>
              <w:t>-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="00146575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="00DA3B6F" w:rsidRPr="00DA3B6F">
              <w:rPr>
                <w:rFonts w:ascii="Nikosh" w:hAnsi="Nikosh" w:cs="Nikosh"/>
                <w:sz w:val="14"/>
                <w:szCs w:val="14"/>
                <w:cs/>
                <w:lang w:bidi="bn-IN"/>
              </w:rPr>
              <w:t>zohirul.islam@sbc.gov.bd</w:t>
            </w:r>
          </w:p>
        </w:tc>
      </w:tr>
      <w:tr w:rsidR="00A3030C" w:rsidRPr="00F17DA2" w14:paraId="3763A4A0" w14:textId="77777777" w:rsidTr="003C627B">
        <w:tc>
          <w:tcPr>
            <w:tcW w:w="540" w:type="dxa"/>
            <w:vAlign w:val="center"/>
          </w:tcPr>
          <w:p w14:paraId="4B4B8DA1" w14:textId="6D5AB35B" w:rsidR="00D36D62" w:rsidRPr="005F5E18" w:rsidRDefault="00966EDF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২</w:t>
            </w:r>
            <w:r w:rsidR="00E76411"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610" w:type="dxa"/>
            <w:vAlign w:val="center"/>
          </w:tcPr>
          <w:p w14:paraId="73693F6E" w14:textId="5A63A80E" w:rsidR="002C0171" w:rsidRPr="002C0171" w:rsidRDefault="005F5E18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rtl/>
                <w:cs/>
              </w:rPr>
            </w:pPr>
            <w:r w:rsidRPr="002C0171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বিশেষ</w:t>
            </w:r>
            <w:r w:rsidR="008A4C3E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 ধরণের </w:t>
            </w:r>
            <w:r w:rsidR="008A4C3E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 পলিসি ইস্যু</w:t>
            </w:r>
            <w:r w:rsidR="000F2F4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2750CA74" w14:textId="77777777" w:rsidR="00D36D62" w:rsidRDefault="002C0171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সাধারণভাবে অপ্রচলিত বা নতুন ধরণের বীমা ঝুঁকির</w:t>
            </w:r>
            <w:r w:rsidR="0070233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বিপরীতে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চাহিদাকৃত</w:t>
            </w:r>
            <w:r w:rsidR="008A4C3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নিম্নোক্ত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বীমাপত্র ইস্যুকর</w:t>
            </w:r>
            <w:r w:rsidR="0070233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ণ</w:t>
            </w:r>
            <w:r w:rsidR="008A4C3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="008A4C3E">
              <w:rPr>
                <w:rFonts w:ascii="Nikosh" w:hAnsi="Nikosh" w:cs="Nikosh"/>
                <w:sz w:val="22"/>
                <w:szCs w:val="22"/>
              </w:rPr>
              <w:t>-</w:t>
            </w:r>
          </w:p>
          <w:p w14:paraId="523CC873" w14:textId="1073D30D" w:rsidR="008A4C3E" w:rsidRDefault="008A4C3E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6756D">
              <w:rPr>
                <w:rFonts w:ascii="Nikosh" w:hAnsi="Nikosh" w:cs="Nikosh"/>
              </w:rPr>
              <w:t>CAR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  <w:r w:rsidR="003D3FE3"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="003D3FE3">
              <w:rPr>
                <w:rFonts w:ascii="Nikosh" w:hAnsi="Nikosh" w:cs="Nikosh"/>
              </w:rPr>
              <w:t>EAR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2C853F8B" w14:textId="1B8CE51F" w:rsidR="008A4C3E" w:rsidRPr="005F5E18" w:rsidRDefault="008A4C3E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6756D">
              <w:rPr>
                <w:rFonts w:ascii="Nikosh" w:hAnsi="Nikosh" w:cs="Nikosh"/>
              </w:rPr>
              <w:t>O</w:t>
            </w:r>
            <w:r w:rsidR="003D3FE3">
              <w:rPr>
                <w:rFonts w:ascii="Nikosh" w:hAnsi="Nikosh" w:cs="Nikosh"/>
              </w:rPr>
              <w:t>PI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ইত্যাদি।</w:t>
            </w:r>
          </w:p>
        </w:tc>
        <w:tc>
          <w:tcPr>
            <w:tcW w:w="2340" w:type="dxa"/>
            <w:vAlign w:val="center"/>
          </w:tcPr>
          <w:p w14:paraId="7BF5E4AB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ম্যানুয়েল/ডিজিটাল/</w:t>
            </w:r>
          </w:p>
          <w:p w14:paraId="235269FC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0EE37A1C" w14:textId="2BB8B7BF" w:rsidR="00D36D62" w:rsidRPr="002C0171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B30AEA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204CA2BF" w14:textId="77777777" w:rsidR="00966EDF" w:rsidRPr="00146575" w:rsidRDefault="00966EDF" w:rsidP="00966ED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 প্রিমিয়াম বিল প্রভৃতি।</w:t>
            </w:r>
          </w:p>
          <w:p w14:paraId="0FEF7FB3" w14:textId="370C41EB" w:rsidR="002C0171" w:rsidRDefault="00966EDF" w:rsidP="00966ED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="002C0171"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4C8D9AAD" w14:textId="222C135C" w:rsidR="00D36D62" w:rsidRPr="005F5E18" w:rsidRDefault="00D36D62" w:rsidP="002C017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5F5E1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55A16269" w:rsidR="00D36D62" w:rsidRPr="005F5E18" w:rsidRDefault="000942F5" w:rsidP="007B25B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0" w:history="1">
              <w:r w:rsidR="00146575" w:rsidRPr="002C0171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160" w:type="dxa"/>
            <w:vAlign w:val="center"/>
          </w:tcPr>
          <w:p w14:paraId="1CB3ED4B" w14:textId="7A7E191C" w:rsidR="00D36D62" w:rsidRPr="005F5E18" w:rsidRDefault="008A4C3E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146575">
              <w:rPr>
                <w:rFonts w:ascii="Nikosh" w:hAnsi="Nikosh" w:cs="Nikosh"/>
                <w:cs/>
                <w:lang w:bidi="bn-IN"/>
              </w:rPr>
              <w:t>IDRA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’</w:t>
            </w:r>
            <w:r w:rsidRP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র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সার্কুলার অথবা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নগদ/চেক/পে-অর্ডার/ব্যাংক ট্রান্সফার এর মাধ্যমে।</w:t>
            </w:r>
          </w:p>
        </w:tc>
        <w:tc>
          <w:tcPr>
            <w:tcW w:w="1440" w:type="dxa"/>
            <w:vAlign w:val="center"/>
          </w:tcPr>
          <w:p w14:paraId="3DA3236C" w14:textId="4E962F40" w:rsidR="00D36D62" w:rsidRPr="005F5E18" w:rsidRDefault="00334149" w:rsidP="00702333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বীমা প্রিমিয়ামের অর্থ প্রাপ্তি নিশ্চিত হওয়ার পর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700" w:type="dxa"/>
            <w:vAlign w:val="center"/>
          </w:tcPr>
          <w:p w14:paraId="2056C8A9" w14:textId="3C5CBA2F" w:rsidR="00DA3B6F" w:rsidRPr="00146575" w:rsidRDefault="00966EDF" w:rsidP="00966E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ফারুক হোসেন</w:t>
            </w:r>
          </w:p>
          <w:p w14:paraId="128E8769" w14:textId="4C5F7F28" w:rsidR="00966EDF" w:rsidRDefault="00966EDF" w:rsidP="00966EDF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ডেপুটি ম্যানেজার</w:t>
            </w:r>
          </w:p>
          <w:p w14:paraId="263A8784" w14:textId="208011BB" w:rsidR="00DF2DAB" w:rsidRPr="00146575" w:rsidRDefault="00DA3B6F" w:rsidP="00DF2DAB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যশোর</w:t>
            </w:r>
            <w:proofErr w:type="spellEnd"/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="00DF2DAB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3548EC1C" w14:textId="06136317" w:rsidR="00966EDF" w:rsidRPr="00146575" w:rsidRDefault="00966EDF" w:rsidP="00966EDF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০২৪৭৭৭-৬০১৮৮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996C816" w14:textId="48F02858" w:rsidR="00966EDF" w:rsidRPr="00146575" w:rsidRDefault="00966EDF" w:rsidP="00966EDF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০১৯১৭-০৩০৮৮০</w:t>
            </w:r>
          </w:p>
          <w:p w14:paraId="3692C385" w14:textId="026D7AA6" w:rsidR="00A24D26" w:rsidRPr="005F5E18" w:rsidRDefault="00966EDF" w:rsidP="00966EDF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146575">
              <w:rPr>
                <w:rFonts w:ascii="Nikosh" w:hAnsi="Nikosh" w:cs="Nikosh"/>
                <w:sz w:val="22"/>
                <w:szCs w:val="22"/>
              </w:rPr>
              <w:t>-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="00DA3B6F" w:rsidRPr="00DA3B6F">
              <w:rPr>
                <w:rFonts w:ascii="Nikosh" w:hAnsi="Nikosh" w:cs="Nikosh"/>
                <w:sz w:val="14"/>
                <w:szCs w:val="14"/>
                <w:cs/>
                <w:lang w:bidi="bn-IN"/>
              </w:rPr>
              <w:t>faruk.hossain@sbc.gov.bd</w:t>
            </w:r>
          </w:p>
        </w:tc>
      </w:tr>
      <w:tr w:rsidR="00A3030C" w:rsidRPr="00F17DA2" w14:paraId="716123D2" w14:textId="77777777" w:rsidTr="003C627B">
        <w:tc>
          <w:tcPr>
            <w:tcW w:w="540" w:type="dxa"/>
            <w:vAlign w:val="center"/>
          </w:tcPr>
          <w:p w14:paraId="04AF69C4" w14:textId="47F776A4" w:rsidR="00D36D62" w:rsidRPr="00CC3A22" w:rsidRDefault="00966EDF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="00CC3A22" w:rsidRPr="00CC3A2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610" w:type="dxa"/>
            <w:vAlign w:val="center"/>
          </w:tcPr>
          <w:p w14:paraId="0DB58EF9" w14:textId="42430B83" w:rsidR="00D36D62" w:rsidRPr="006C68FD" w:rsidRDefault="006B42C8" w:rsidP="006C68FD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CC3A22" w:rsidRPr="006C68FD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দাবী</w:t>
            </w:r>
            <w:r w:rsidR="003067B6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 প্রক্রিয়াকরণঃ</w:t>
            </w:r>
          </w:p>
          <w:p w14:paraId="58793D4C" w14:textId="72406416" w:rsidR="006C68FD" w:rsidRPr="00CC3A22" w:rsidRDefault="006C68FD" w:rsidP="006C68FD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পলিসির বিপরীতে উত্থাপিত বীমা দাবী</w:t>
            </w:r>
            <w:r w:rsidR="006B42C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3067B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প্রক্রিয়া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</w:t>
            </w:r>
            <w:r w:rsidR="00F2132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ণ।</w:t>
            </w:r>
          </w:p>
        </w:tc>
        <w:tc>
          <w:tcPr>
            <w:tcW w:w="2340" w:type="dxa"/>
            <w:vAlign w:val="center"/>
          </w:tcPr>
          <w:p w14:paraId="3E31762F" w14:textId="51495A6A" w:rsidR="00D36D62" w:rsidRPr="00CC3A22" w:rsidRDefault="006B42C8" w:rsidP="006B42C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দাবীর অনুকূলে প্রয়োজনীয় দলিলাদি/প্রমাণাদি</w:t>
            </w:r>
            <w:r w:rsidR="00A927D9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সরাসরি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সংগ্রহ,</w:t>
            </w:r>
            <w:r w:rsidR="00171021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প্রক্রিয়াকরণ </w:t>
            </w:r>
            <w:r w:rsidR="006C68FD" w:rsidRPr="002C0171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ও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নিষ্পত্তি</w:t>
            </w:r>
            <w:r w:rsidR="006C68FD" w:rsidRPr="002C0171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  <w:r w:rsidR="006C68FD" w:rsidRPr="002C0171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4B00CF04" w14:textId="3421708A" w:rsidR="006C68FD" w:rsidRPr="00146575" w:rsidRDefault="00966EDF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দাবী ফরম ও অন্যান্য।</w:t>
            </w:r>
          </w:p>
          <w:p w14:paraId="5A576A5E" w14:textId="01E72864" w:rsidR="006C68FD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66987848" w14:textId="77777777" w:rsidR="006C68FD" w:rsidRPr="005F5E18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5F5E1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024B3DB9" w:rsidR="00D36D62" w:rsidRPr="00CC3A22" w:rsidRDefault="000942F5" w:rsidP="006C68FD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1" w:history="1">
              <w:r w:rsidR="006C68FD" w:rsidRPr="002C0171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160" w:type="dxa"/>
            <w:vAlign w:val="center"/>
          </w:tcPr>
          <w:p w14:paraId="47D0C135" w14:textId="761FAF7E" w:rsidR="00D36D62" w:rsidRPr="00CC3A22" w:rsidRDefault="00B63370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বিনা</w:t>
            </w:r>
            <w:r w:rsidR="000C40BB" w:rsidRPr="00CC3A2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মূল্যে</w:t>
            </w:r>
            <w:r w:rsidR="009D2874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সেবা প্রদান।</w:t>
            </w:r>
          </w:p>
        </w:tc>
        <w:tc>
          <w:tcPr>
            <w:tcW w:w="1440" w:type="dxa"/>
            <w:vAlign w:val="center"/>
          </w:tcPr>
          <w:p w14:paraId="2E90DE6E" w14:textId="79DEE612" w:rsidR="00D36D62" w:rsidRPr="00CC3A22" w:rsidRDefault="00F21325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প্রয়োজনীয় দলিলাদি</w:t>
            </w:r>
            <w:r w:rsidR="009D2874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/প্রমাণাদি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প্রাপ্তির পর সর্বোচ্চ </w:t>
            </w:r>
            <w:r w:rsidR="0009247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৯০</w:t>
            </w:r>
            <w:r w:rsidR="00D36D62" w:rsidRPr="00CC3A2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D36D62" w:rsidRPr="00CC3A22">
              <w:rPr>
                <w:rFonts w:ascii="Nikosh" w:hAnsi="Nikosh" w:cs="Nikosh"/>
                <w:sz w:val="22"/>
                <w:szCs w:val="22"/>
              </w:rPr>
              <w:t>(</w:t>
            </w:r>
            <w:r w:rsidR="0009247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="00D36D62" w:rsidRPr="00CC3A22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09247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  <w:r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700" w:type="dxa"/>
            <w:vAlign w:val="center"/>
          </w:tcPr>
          <w:p w14:paraId="45A37456" w14:textId="77777777" w:rsidR="00DA3B6F" w:rsidRPr="00146575" w:rsidRDefault="00DA3B6F" w:rsidP="00DA3B6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ফারুক হোসেন</w:t>
            </w:r>
          </w:p>
          <w:p w14:paraId="2AB2E953" w14:textId="77777777" w:rsidR="00DA3B6F" w:rsidRDefault="00DA3B6F" w:rsidP="00DA3B6F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 ডেপুটি ম্যানেজার</w:t>
            </w:r>
          </w:p>
          <w:p w14:paraId="2CADE614" w14:textId="77777777" w:rsidR="00DA3B6F" w:rsidRPr="00146575" w:rsidRDefault="00DA3B6F" w:rsidP="00DA3B6F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যশোর</w:t>
            </w:r>
            <w:proofErr w:type="spellEnd"/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26604756" w14:textId="77777777" w:rsidR="00DA3B6F" w:rsidRPr="00146575" w:rsidRDefault="00DA3B6F" w:rsidP="00DA3B6F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০২৪৭৭৭-৬০১৮৮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569D7F50" w14:textId="77777777" w:rsidR="00DA3B6F" w:rsidRPr="00146575" w:rsidRDefault="00DA3B6F" w:rsidP="00DA3B6F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০১৯১৭-০৩০৮৮০</w:t>
            </w:r>
          </w:p>
          <w:p w14:paraId="06B1E314" w14:textId="732A0E6E" w:rsidR="000C40BB" w:rsidRPr="00CC3A22" w:rsidRDefault="00DA3B6F" w:rsidP="00DA3B6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146575">
              <w:rPr>
                <w:rFonts w:ascii="Nikosh" w:hAnsi="Nikosh" w:cs="Nikosh"/>
                <w:sz w:val="22"/>
                <w:szCs w:val="22"/>
              </w:rPr>
              <w:t>-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DA3B6F">
              <w:rPr>
                <w:rFonts w:ascii="Nikosh" w:hAnsi="Nikosh" w:cs="Nikosh"/>
                <w:sz w:val="14"/>
                <w:szCs w:val="14"/>
                <w:cs/>
                <w:lang w:bidi="bn-IN"/>
              </w:rPr>
              <w:t>faruk.hossain@sbc.gov.bd</w:t>
            </w:r>
          </w:p>
        </w:tc>
      </w:tr>
    </w:tbl>
    <w:p w14:paraId="36DA15D8" w14:textId="2B4C9A80" w:rsidR="00616EF5" w:rsidRDefault="00760BDB" w:rsidP="003E1072">
      <w:pPr>
        <w:rPr>
          <w:rFonts w:ascii="Nikosh" w:hAnsi="Nikosh" w:cs="Nikosh"/>
        </w:rPr>
      </w:pPr>
      <w:r>
        <w:rPr>
          <w:rFonts w:ascii="Nikosh" w:hAnsi="Nikosh" w:cs="Nikosh"/>
          <w:noProof/>
        </w:rPr>
        <w:drawing>
          <wp:anchor distT="0" distB="0" distL="114300" distR="114300" simplePos="0" relativeHeight="251670528" behindDoc="1" locked="0" layoutInCell="1" allowOverlap="1" wp14:anchorId="4970605E" wp14:editId="5A162981">
            <wp:simplePos x="0" y="0"/>
            <wp:positionH relativeFrom="column">
              <wp:posOffset>7942726</wp:posOffset>
            </wp:positionH>
            <wp:positionV relativeFrom="paragraph">
              <wp:posOffset>81522</wp:posOffset>
            </wp:positionV>
            <wp:extent cx="538480" cy="1496060"/>
            <wp:effectExtent l="0" t="254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2 at 10.55.12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48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kosh" w:hAnsi="Nikosh" w:cs="Nikosh"/>
          <w:noProof/>
        </w:rPr>
        <w:drawing>
          <wp:anchor distT="0" distB="0" distL="114300" distR="114300" simplePos="0" relativeHeight="251669504" behindDoc="0" locked="0" layoutInCell="1" allowOverlap="1" wp14:anchorId="4343CD9D" wp14:editId="78AE844B">
            <wp:simplePos x="0" y="0"/>
            <wp:positionH relativeFrom="column">
              <wp:posOffset>7684135</wp:posOffset>
            </wp:positionH>
            <wp:positionV relativeFrom="paragraph">
              <wp:posOffset>113030</wp:posOffset>
            </wp:positionV>
            <wp:extent cx="1019175" cy="448310"/>
            <wp:effectExtent l="0" t="0" r="952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Faru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4451" w14:textId="1C4E9E19" w:rsidR="00760BDB" w:rsidRPr="00F17DA2" w:rsidRDefault="00760BDB" w:rsidP="003E1072">
      <w:pPr>
        <w:rPr>
          <w:rFonts w:ascii="Nikosh" w:hAnsi="Nikosh" w:cs="Nikosh"/>
        </w:rPr>
      </w:pPr>
    </w:p>
    <w:sectPr w:rsidR="00760BDB" w:rsidRPr="00F17DA2" w:rsidSect="00A94E97">
      <w:headerReference w:type="even" r:id="rId14"/>
      <w:headerReference w:type="default" r:id="rId15"/>
      <w:pgSz w:w="16838" w:h="11906" w:orient="landscape" w:code="9"/>
      <w:pgMar w:top="576" w:right="576" w:bottom="576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05D4B" w14:textId="77777777" w:rsidR="000942F5" w:rsidRDefault="000942F5" w:rsidP="005335FC">
      <w:r>
        <w:separator/>
      </w:r>
    </w:p>
  </w:endnote>
  <w:endnote w:type="continuationSeparator" w:id="0">
    <w:p w14:paraId="5668034C" w14:textId="77777777" w:rsidR="000942F5" w:rsidRDefault="000942F5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honar Bangl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54259" w14:textId="77777777" w:rsidR="000942F5" w:rsidRDefault="000942F5" w:rsidP="005335FC">
      <w:r>
        <w:separator/>
      </w:r>
    </w:p>
  </w:footnote>
  <w:footnote w:type="continuationSeparator" w:id="0">
    <w:p w14:paraId="0952FFC4" w14:textId="77777777" w:rsidR="000942F5" w:rsidRDefault="000942F5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B0E1D" w14:textId="720EABA3" w:rsidR="00B30090" w:rsidRDefault="000942F5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45E88" w14:textId="3AD4E8BD" w:rsidR="00B30090" w:rsidRPr="00160433" w:rsidRDefault="006E56E5" w:rsidP="00D02372">
    <w:pPr>
      <w:jc w:val="center"/>
      <w:rPr>
        <w:rFonts w:ascii="Nikosh" w:eastAsia="Nikosh" w:hAnsi="Nikosh" w:cs="Nikosh"/>
        <w:bCs/>
        <w:sz w:val="38"/>
        <w:szCs w:val="38"/>
      </w:rPr>
    </w:pPr>
    <w:r w:rsidRPr="00CE4A3B">
      <w:rPr>
        <w:rFonts w:ascii="Nikosh" w:eastAsia="Nikosh" w:hAnsi="Nikosh" w:cs="Nikosh"/>
        <w:bCs/>
        <w:sz w:val="40"/>
        <w:szCs w:val="40"/>
        <w:cs/>
        <w:lang w:bidi="bn-IN"/>
      </w:rPr>
      <w:t>সাধারণ</w:t>
    </w:r>
    <w:r w:rsidRPr="00CE4A3B">
      <w:rPr>
        <w:rFonts w:ascii="Nikosh" w:eastAsia="Nikosh" w:hAnsi="Nikosh" w:cs="Nikosh"/>
        <w:bCs/>
        <w:sz w:val="40"/>
        <w:szCs w:val="40"/>
      </w:rPr>
      <w:t xml:space="preserve"> </w:t>
    </w:r>
    <w:r w:rsidRPr="00CE4A3B">
      <w:rPr>
        <w:rFonts w:ascii="Nikosh" w:eastAsia="Nikosh" w:hAnsi="Nikosh" w:cs="Nikosh"/>
        <w:bCs/>
        <w:sz w:val="40"/>
        <w:szCs w:val="40"/>
        <w:cs/>
        <w:lang w:bidi="bn-IN"/>
      </w:rPr>
      <w:t>বীমা</w:t>
    </w:r>
    <w:r w:rsidRPr="00CE4A3B">
      <w:rPr>
        <w:rFonts w:ascii="Nikosh" w:eastAsia="Nikosh" w:hAnsi="Nikosh" w:cs="Nikosh"/>
        <w:bCs/>
        <w:sz w:val="40"/>
        <w:szCs w:val="40"/>
      </w:rPr>
      <w:t xml:space="preserve"> </w:t>
    </w:r>
    <w:r w:rsidRPr="00CE4A3B">
      <w:rPr>
        <w:rFonts w:ascii="Nikosh" w:eastAsia="Nikosh" w:hAnsi="Nikosh" w:cs="Nikosh"/>
        <w:bCs/>
        <w:sz w:val="40"/>
        <w:szCs w:val="40"/>
        <w:cs/>
        <w:lang w:bidi="bn-IN"/>
      </w:rPr>
      <w:t>কর্পোরেশন</w:t>
    </w:r>
  </w:p>
  <w:p w14:paraId="0FE3AF18" w14:textId="16C8A2F6" w:rsidR="006E56E5" w:rsidRPr="00B0035D" w:rsidRDefault="00DA3B6F" w:rsidP="004E1132">
    <w:pPr>
      <w:tabs>
        <w:tab w:val="left" w:pos="6987"/>
        <w:tab w:val="center" w:pos="7771"/>
      </w:tabs>
      <w:jc w:val="center"/>
      <w:rPr>
        <w:rFonts w:ascii="Nikosh" w:eastAsia="Nikosh" w:hAnsi="Nikosh" w:cs="Nikosh"/>
        <w:bCs/>
        <w:sz w:val="26"/>
        <w:szCs w:val="26"/>
      </w:rPr>
    </w:pPr>
    <w:proofErr w:type="spellStart"/>
    <w:r w:rsidRPr="00DA3B6F">
      <w:rPr>
        <w:rFonts w:ascii="Nikosh" w:eastAsia="Nikosh" w:hAnsi="Nikosh" w:cs="Nikosh"/>
        <w:b/>
        <w:bCs/>
        <w:sz w:val="28"/>
        <w:szCs w:val="28"/>
      </w:rPr>
      <w:t>যশোর</w:t>
    </w:r>
    <w:proofErr w:type="spellEnd"/>
    <w:r>
      <w:rPr>
        <w:rFonts w:ascii="Nikosh" w:eastAsia="Nikosh" w:hAnsi="Nikosh" w:cs="Nikosh"/>
        <w:bCs/>
        <w:sz w:val="28"/>
        <w:szCs w:val="28"/>
      </w:rPr>
      <w:t xml:space="preserve"> </w:t>
    </w:r>
    <w:r w:rsidR="00560614" w:rsidRPr="00B0035D">
      <w:rPr>
        <w:rFonts w:ascii="Nikosh" w:eastAsia="Nikosh" w:hAnsi="Nikosh" w:cs="Nikosh"/>
        <w:bCs/>
        <w:sz w:val="28"/>
        <w:szCs w:val="28"/>
        <w:cs/>
        <w:lang w:bidi="bn-IN"/>
      </w:rPr>
      <w:t>শাখা</w:t>
    </w:r>
  </w:p>
  <w:p w14:paraId="0D1EFBFD" w14:textId="480AEDE0" w:rsidR="006E56E5" w:rsidRPr="00DA3B6F" w:rsidRDefault="004E1132" w:rsidP="00D02372">
    <w:pPr>
      <w:jc w:val="center"/>
      <w:rPr>
        <w:rFonts w:ascii="Nikosh" w:eastAsia="Nikosh" w:hAnsi="Nikosh" w:cs="Nikosh"/>
        <w:b/>
        <w:bCs/>
        <w:sz w:val="28"/>
        <w:szCs w:val="28"/>
      </w:rPr>
    </w:pPr>
    <w:r w:rsidRPr="00DA3B6F">
      <w:rPr>
        <w:rFonts w:ascii="Nikosh" w:eastAsia="Nikosh" w:hAnsi="Nikosh" w:cs="Nikosh"/>
        <w:b/>
        <w:bCs/>
        <w:sz w:val="28"/>
        <w:szCs w:val="28"/>
        <w:cs/>
        <w:lang w:bidi="bn-IN"/>
      </w:rPr>
      <w:t>ঠিকানাঃ</w:t>
    </w:r>
    <w:r w:rsidR="00B24C60" w:rsidRPr="00DA3B6F">
      <w:rPr>
        <w:rFonts w:ascii="Nikosh" w:eastAsia="Nikosh" w:hAnsi="Nikosh" w:cs="Nikosh"/>
        <w:b/>
        <w:bCs/>
        <w:sz w:val="28"/>
        <w:szCs w:val="28"/>
      </w:rPr>
      <w:t xml:space="preserve">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মাহিপ্লাজা</w:t>
    </w:r>
    <w:proofErr w:type="spellEnd"/>
    <w:r w:rsidR="00DA3B6F" w:rsidRPr="00DA3B6F">
      <w:rPr>
        <w:rFonts w:ascii="Nikosh" w:eastAsia="Nikosh" w:hAnsi="Nikosh" w:cs="Nikosh"/>
        <w:b/>
        <w:bCs/>
        <w:sz w:val="28"/>
        <w:szCs w:val="28"/>
      </w:rPr>
      <w:t xml:space="preserve"> (২য়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তলা</w:t>
    </w:r>
    <w:proofErr w:type="spellEnd"/>
    <w:r w:rsidR="00DA3B6F" w:rsidRPr="00DA3B6F">
      <w:rPr>
        <w:rFonts w:ascii="Nikosh" w:eastAsia="Nikosh" w:hAnsi="Nikosh" w:cs="Nikosh"/>
        <w:b/>
        <w:bCs/>
        <w:sz w:val="28"/>
        <w:szCs w:val="28"/>
      </w:rPr>
      <w:t xml:space="preserve">),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মাইকপট্টি</w:t>
    </w:r>
    <w:proofErr w:type="spellEnd"/>
    <w:r w:rsidR="00DA3B6F" w:rsidRPr="00DA3B6F">
      <w:rPr>
        <w:rFonts w:ascii="Nikosh" w:eastAsia="Nikosh" w:hAnsi="Nikosh" w:cs="Nikosh"/>
        <w:b/>
        <w:bCs/>
        <w:sz w:val="28"/>
        <w:szCs w:val="28"/>
      </w:rPr>
      <w:t xml:space="preserve">,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যশোর</w:t>
    </w:r>
    <w:proofErr w:type="spellEnd"/>
    <w:r w:rsidR="00B24C60" w:rsidRPr="00DA3B6F">
      <w:rPr>
        <w:rFonts w:ascii="Nikosh" w:eastAsia="Nikosh" w:hAnsi="Nikosh" w:cs="Nikosh"/>
        <w:b/>
        <w:bCs/>
        <w:sz w:val="28"/>
        <w:szCs w:val="28"/>
        <w:cs/>
        <w:lang w:bidi="hi-IN"/>
      </w:rPr>
      <w:t>।</w:t>
    </w:r>
  </w:p>
  <w:p w14:paraId="1FD02B09" w14:textId="77777777" w:rsidR="00D61930" w:rsidRPr="000808ED" w:rsidRDefault="000942F5" w:rsidP="00D61930">
    <w:pPr>
      <w:jc w:val="center"/>
      <w:rPr>
        <w:rFonts w:ascii="Nikosh" w:eastAsia="Nikosh" w:hAnsi="Nikosh" w:cs="Nikosh"/>
        <w:bCs/>
        <w:sz w:val="24"/>
        <w:szCs w:val="24"/>
      </w:rPr>
    </w:pPr>
    <w:hyperlink r:id="rId1" w:history="1">
      <w:r w:rsidR="009A68A4" w:rsidRPr="000808ED">
        <w:rPr>
          <w:rStyle w:val="Hyperlink"/>
          <w:rFonts w:ascii="Nikosh" w:eastAsia="Nikosh" w:hAnsi="Nikosh" w:cs="Nikosh"/>
          <w:bCs/>
          <w:sz w:val="24"/>
          <w:szCs w:val="24"/>
        </w:rPr>
        <w:t>www.sbc.gov.bd</w:t>
      </w:r>
    </w:hyperlink>
  </w:p>
  <w:p w14:paraId="350D6CD4" w14:textId="0B83D24F" w:rsidR="00B30090" w:rsidRPr="009A6718" w:rsidRDefault="000942F5" w:rsidP="009A6718">
    <w:pPr>
      <w:tabs>
        <w:tab w:val="center" w:pos="7771"/>
      </w:tabs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  <w:r w:rsidR="009A6718">
      <w:rPr>
        <w:rFonts w:ascii="Nikosh" w:eastAsia="Nikosh" w:hAnsi="Nikosh" w:cs="Nikosh"/>
        <w:bCs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1077A"/>
    <w:rsid w:val="00013B83"/>
    <w:rsid w:val="00027BFE"/>
    <w:rsid w:val="00031547"/>
    <w:rsid w:val="00045A06"/>
    <w:rsid w:val="00066C22"/>
    <w:rsid w:val="00066D1B"/>
    <w:rsid w:val="000705EE"/>
    <w:rsid w:val="00070E7A"/>
    <w:rsid w:val="00074A4F"/>
    <w:rsid w:val="00075DDC"/>
    <w:rsid w:val="000808ED"/>
    <w:rsid w:val="00087275"/>
    <w:rsid w:val="00090AD5"/>
    <w:rsid w:val="0009247A"/>
    <w:rsid w:val="000937E9"/>
    <w:rsid w:val="000942F5"/>
    <w:rsid w:val="000960D6"/>
    <w:rsid w:val="000A4042"/>
    <w:rsid w:val="000A7423"/>
    <w:rsid w:val="000B68C3"/>
    <w:rsid w:val="000C40BB"/>
    <w:rsid w:val="000D02B5"/>
    <w:rsid w:val="000D0BE3"/>
    <w:rsid w:val="000D18CF"/>
    <w:rsid w:val="000D4843"/>
    <w:rsid w:val="000E20C4"/>
    <w:rsid w:val="000E28C0"/>
    <w:rsid w:val="000E56A8"/>
    <w:rsid w:val="000F2F46"/>
    <w:rsid w:val="000F3A17"/>
    <w:rsid w:val="000F69B4"/>
    <w:rsid w:val="00104C6E"/>
    <w:rsid w:val="00110F7D"/>
    <w:rsid w:val="00112603"/>
    <w:rsid w:val="00115938"/>
    <w:rsid w:val="001241D1"/>
    <w:rsid w:val="00146575"/>
    <w:rsid w:val="00160433"/>
    <w:rsid w:val="00166FDB"/>
    <w:rsid w:val="00171021"/>
    <w:rsid w:val="00171BD5"/>
    <w:rsid w:val="00177662"/>
    <w:rsid w:val="001841B3"/>
    <w:rsid w:val="00185AD2"/>
    <w:rsid w:val="00195D61"/>
    <w:rsid w:val="001A1465"/>
    <w:rsid w:val="001A62E3"/>
    <w:rsid w:val="001B1267"/>
    <w:rsid w:val="001C3B18"/>
    <w:rsid w:val="001D0221"/>
    <w:rsid w:val="001D6787"/>
    <w:rsid w:val="001E48BE"/>
    <w:rsid w:val="001F18DB"/>
    <w:rsid w:val="00200A5F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57F4C"/>
    <w:rsid w:val="002602E0"/>
    <w:rsid w:val="00275DAB"/>
    <w:rsid w:val="0028046F"/>
    <w:rsid w:val="00281B00"/>
    <w:rsid w:val="0029599F"/>
    <w:rsid w:val="002A024F"/>
    <w:rsid w:val="002A04D5"/>
    <w:rsid w:val="002B2FF6"/>
    <w:rsid w:val="002B3979"/>
    <w:rsid w:val="002B3E5C"/>
    <w:rsid w:val="002C0171"/>
    <w:rsid w:val="002D51D8"/>
    <w:rsid w:val="002D670E"/>
    <w:rsid w:val="002D6B90"/>
    <w:rsid w:val="002E19FA"/>
    <w:rsid w:val="002E72DA"/>
    <w:rsid w:val="002F03E2"/>
    <w:rsid w:val="002F1AE5"/>
    <w:rsid w:val="002F1FA3"/>
    <w:rsid w:val="002F442D"/>
    <w:rsid w:val="002F6F93"/>
    <w:rsid w:val="00300CDD"/>
    <w:rsid w:val="003067B6"/>
    <w:rsid w:val="00327958"/>
    <w:rsid w:val="00330F2D"/>
    <w:rsid w:val="0033131C"/>
    <w:rsid w:val="00334149"/>
    <w:rsid w:val="0033496C"/>
    <w:rsid w:val="00336057"/>
    <w:rsid w:val="003376DC"/>
    <w:rsid w:val="00340E05"/>
    <w:rsid w:val="00343517"/>
    <w:rsid w:val="00353B57"/>
    <w:rsid w:val="00356700"/>
    <w:rsid w:val="00376C5C"/>
    <w:rsid w:val="00395E17"/>
    <w:rsid w:val="003A1E87"/>
    <w:rsid w:val="003A6229"/>
    <w:rsid w:val="003C627B"/>
    <w:rsid w:val="003D3FE3"/>
    <w:rsid w:val="003E1072"/>
    <w:rsid w:val="003F230D"/>
    <w:rsid w:val="003F441E"/>
    <w:rsid w:val="004066ED"/>
    <w:rsid w:val="00415A80"/>
    <w:rsid w:val="00430CF5"/>
    <w:rsid w:val="00450468"/>
    <w:rsid w:val="00453FE3"/>
    <w:rsid w:val="00457A27"/>
    <w:rsid w:val="00463D09"/>
    <w:rsid w:val="00471B9E"/>
    <w:rsid w:val="004746E1"/>
    <w:rsid w:val="004759FC"/>
    <w:rsid w:val="00485467"/>
    <w:rsid w:val="0049418E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132"/>
    <w:rsid w:val="004E1B15"/>
    <w:rsid w:val="004E27EE"/>
    <w:rsid w:val="004E6E75"/>
    <w:rsid w:val="004F596B"/>
    <w:rsid w:val="004F5C92"/>
    <w:rsid w:val="004F7918"/>
    <w:rsid w:val="00501354"/>
    <w:rsid w:val="00501752"/>
    <w:rsid w:val="00502E82"/>
    <w:rsid w:val="00511ED3"/>
    <w:rsid w:val="00512AE5"/>
    <w:rsid w:val="005335FC"/>
    <w:rsid w:val="0053593A"/>
    <w:rsid w:val="00537D23"/>
    <w:rsid w:val="00543EC2"/>
    <w:rsid w:val="00551C1A"/>
    <w:rsid w:val="00560614"/>
    <w:rsid w:val="00565241"/>
    <w:rsid w:val="005654E6"/>
    <w:rsid w:val="00566845"/>
    <w:rsid w:val="00567B11"/>
    <w:rsid w:val="00570E1F"/>
    <w:rsid w:val="00573D8F"/>
    <w:rsid w:val="00576695"/>
    <w:rsid w:val="005766A2"/>
    <w:rsid w:val="00577DBC"/>
    <w:rsid w:val="00580DE9"/>
    <w:rsid w:val="00581D99"/>
    <w:rsid w:val="0058683D"/>
    <w:rsid w:val="0058729D"/>
    <w:rsid w:val="005A5237"/>
    <w:rsid w:val="005D742B"/>
    <w:rsid w:val="005E20E4"/>
    <w:rsid w:val="005F15C8"/>
    <w:rsid w:val="005F5E18"/>
    <w:rsid w:val="005F791A"/>
    <w:rsid w:val="005F7DF4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33A"/>
    <w:rsid w:val="00653CCA"/>
    <w:rsid w:val="00654400"/>
    <w:rsid w:val="0066723A"/>
    <w:rsid w:val="00667754"/>
    <w:rsid w:val="006742B2"/>
    <w:rsid w:val="00682576"/>
    <w:rsid w:val="00691AA7"/>
    <w:rsid w:val="006949F3"/>
    <w:rsid w:val="00695A75"/>
    <w:rsid w:val="006B42C8"/>
    <w:rsid w:val="006C4556"/>
    <w:rsid w:val="006C68FD"/>
    <w:rsid w:val="006C6DA6"/>
    <w:rsid w:val="006C763C"/>
    <w:rsid w:val="006D0124"/>
    <w:rsid w:val="006D3934"/>
    <w:rsid w:val="006D4546"/>
    <w:rsid w:val="006D6540"/>
    <w:rsid w:val="006E014D"/>
    <w:rsid w:val="006E02AE"/>
    <w:rsid w:val="006E5371"/>
    <w:rsid w:val="006E56E5"/>
    <w:rsid w:val="006E78F6"/>
    <w:rsid w:val="006F2F90"/>
    <w:rsid w:val="006F55FC"/>
    <w:rsid w:val="00701034"/>
    <w:rsid w:val="0070177D"/>
    <w:rsid w:val="00702333"/>
    <w:rsid w:val="007131C6"/>
    <w:rsid w:val="0071494B"/>
    <w:rsid w:val="00717418"/>
    <w:rsid w:val="00725BEF"/>
    <w:rsid w:val="00735CEE"/>
    <w:rsid w:val="00737BAB"/>
    <w:rsid w:val="0074465B"/>
    <w:rsid w:val="00747346"/>
    <w:rsid w:val="00756B81"/>
    <w:rsid w:val="00760BDB"/>
    <w:rsid w:val="0076105C"/>
    <w:rsid w:val="00761E1F"/>
    <w:rsid w:val="00767D3B"/>
    <w:rsid w:val="007730CB"/>
    <w:rsid w:val="007767D7"/>
    <w:rsid w:val="007777D9"/>
    <w:rsid w:val="00787BEB"/>
    <w:rsid w:val="00793BDA"/>
    <w:rsid w:val="00796B08"/>
    <w:rsid w:val="007A0A77"/>
    <w:rsid w:val="007B045A"/>
    <w:rsid w:val="007B25B6"/>
    <w:rsid w:val="007B4DDC"/>
    <w:rsid w:val="007D10CD"/>
    <w:rsid w:val="00813D72"/>
    <w:rsid w:val="0082329E"/>
    <w:rsid w:val="00823662"/>
    <w:rsid w:val="00824CC3"/>
    <w:rsid w:val="0082541A"/>
    <w:rsid w:val="00825E06"/>
    <w:rsid w:val="00832C08"/>
    <w:rsid w:val="0084013F"/>
    <w:rsid w:val="00841C80"/>
    <w:rsid w:val="00845DF1"/>
    <w:rsid w:val="008500D8"/>
    <w:rsid w:val="00855DDE"/>
    <w:rsid w:val="00856E59"/>
    <w:rsid w:val="008665D4"/>
    <w:rsid w:val="008670D1"/>
    <w:rsid w:val="00871CF4"/>
    <w:rsid w:val="008775A4"/>
    <w:rsid w:val="0088709D"/>
    <w:rsid w:val="00887902"/>
    <w:rsid w:val="00890AFE"/>
    <w:rsid w:val="00892F28"/>
    <w:rsid w:val="0089776F"/>
    <w:rsid w:val="008A1F2E"/>
    <w:rsid w:val="008A4C3E"/>
    <w:rsid w:val="008B1914"/>
    <w:rsid w:val="008B3BC0"/>
    <w:rsid w:val="008B6722"/>
    <w:rsid w:val="008C1888"/>
    <w:rsid w:val="008C66A6"/>
    <w:rsid w:val="008D405F"/>
    <w:rsid w:val="008E2AC7"/>
    <w:rsid w:val="008F3212"/>
    <w:rsid w:val="0090135D"/>
    <w:rsid w:val="009074E8"/>
    <w:rsid w:val="00915974"/>
    <w:rsid w:val="00943613"/>
    <w:rsid w:val="00954E0D"/>
    <w:rsid w:val="00960D3C"/>
    <w:rsid w:val="00964184"/>
    <w:rsid w:val="00966EDF"/>
    <w:rsid w:val="00974FBE"/>
    <w:rsid w:val="0097505C"/>
    <w:rsid w:val="0097622B"/>
    <w:rsid w:val="00984209"/>
    <w:rsid w:val="00987035"/>
    <w:rsid w:val="0099697F"/>
    <w:rsid w:val="009A29FA"/>
    <w:rsid w:val="009A6718"/>
    <w:rsid w:val="009A68A4"/>
    <w:rsid w:val="009B1F84"/>
    <w:rsid w:val="009B6F16"/>
    <w:rsid w:val="009B780B"/>
    <w:rsid w:val="009C72CF"/>
    <w:rsid w:val="009D2874"/>
    <w:rsid w:val="009D3184"/>
    <w:rsid w:val="009D3B49"/>
    <w:rsid w:val="009E291C"/>
    <w:rsid w:val="009F2D75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030C"/>
    <w:rsid w:val="00A34343"/>
    <w:rsid w:val="00A42322"/>
    <w:rsid w:val="00A52779"/>
    <w:rsid w:val="00A53156"/>
    <w:rsid w:val="00A55BDA"/>
    <w:rsid w:val="00A60183"/>
    <w:rsid w:val="00A72D63"/>
    <w:rsid w:val="00A7489B"/>
    <w:rsid w:val="00A84D25"/>
    <w:rsid w:val="00A9271F"/>
    <w:rsid w:val="00A927D9"/>
    <w:rsid w:val="00A938D5"/>
    <w:rsid w:val="00A94E97"/>
    <w:rsid w:val="00A970BE"/>
    <w:rsid w:val="00A97943"/>
    <w:rsid w:val="00AA6170"/>
    <w:rsid w:val="00AB4090"/>
    <w:rsid w:val="00AB4373"/>
    <w:rsid w:val="00AC0831"/>
    <w:rsid w:val="00AD14FF"/>
    <w:rsid w:val="00AE630F"/>
    <w:rsid w:val="00AF078C"/>
    <w:rsid w:val="00AF0B33"/>
    <w:rsid w:val="00AF3303"/>
    <w:rsid w:val="00AF6FA2"/>
    <w:rsid w:val="00B0035D"/>
    <w:rsid w:val="00B013F1"/>
    <w:rsid w:val="00B176DB"/>
    <w:rsid w:val="00B245DB"/>
    <w:rsid w:val="00B24C60"/>
    <w:rsid w:val="00B30090"/>
    <w:rsid w:val="00B30CFB"/>
    <w:rsid w:val="00B37CA3"/>
    <w:rsid w:val="00B5333F"/>
    <w:rsid w:val="00B550C5"/>
    <w:rsid w:val="00B63370"/>
    <w:rsid w:val="00B6756D"/>
    <w:rsid w:val="00B777BE"/>
    <w:rsid w:val="00B841C3"/>
    <w:rsid w:val="00B85743"/>
    <w:rsid w:val="00BA006F"/>
    <w:rsid w:val="00BA46DC"/>
    <w:rsid w:val="00BC5055"/>
    <w:rsid w:val="00BD296F"/>
    <w:rsid w:val="00BE1B5F"/>
    <w:rsid w:val="00BE6BEE"/>
    <w:rsid w:val="00BF219C"/>
    <w:rsid w:val="00BF2E6B"/>
    <w:rsid w:val="00BF7CB1"/>
    <w:rsid w:val="00C06525"/>
    <w:rsid w:val="00C20A63"/>
    <w:rsid w:val="00C336B8"/>
    <w:rsid w:val="00C3562C"/>
    <w:rsid w:val="00C36688"/>
    <w:rsid w:val="00C40D46"/>
    <w:rsid w:val="00C42FA1"/>
    <w:rsid w:val="00C55B91"/>
    <w:rsid w:val="00C659F9"/>
    <w:rsid w:val="00C66711"/>
    <w:rsid w:val="00C70E12"/>
    <w:rsid w:val="00C75679"/>
    <w:rsid w:val="00C83B69"/>
    <w:rsid w:val="00C8586F"/>
    <w:rsid w:val="00C868DF"/>
    <w:rsid w:val="00C94059"/>
    <w:rsid w:val="00CA0DA7"/>
    <w:rsid w:val="00CA5348"/>
    <w:rsid w:val="00CA71BF"/>
    <w:rsid w:val="00CB1CCF"/>
    <w:rsid w:val="00CB3C13"/>
    <w:rsid w:val="00CC01FC"/>
    <w:rsid w:val="00CC0391"/>
    <w:rsid w:val="00CC0C16"/>
    <w:rsid w:val="00CC3A22"/>
    <w:rsid w:val="00CC6D93"/>
    <w:rsid w:val="00CE2091"/>
    <w:rsid w:val="00CE4A3B"/>
    <w:rsid w:val="00CE6F3D"/>
    <w:rsid w:val="00CF0AA3"/>
    <w:rsid w:val="00CF2D10"/>
    <w:rsid w:val="00CF4529"/>
    <w:rsid w:val="00D02372"/>
    <w:rsid w:val="00D10485"/>
    <w:rsid w:val="00D1204A"/>
    <w:rsid w:val="00D14CD4"/>
    <w:rsid w:val="00D15ADE"/>
    <w:rsid w:val="00D2029F"/>
    <w:rsid w:val="00D331A0"/>
    <w:rsid w:val="00D34226"/>
    <w:rsid w:val="00D36D62"/>
    <w:rsid w:val="00D42236"/>
    <w:rsid w:val="00D42715"/>
    <w:rsid w:val="00D44FD8"/>
    <w:rsid w:val="00D56ADE"/>
    <w:rsid w:val="00D61930"/>
    <w:rsid w:val="00D6450A"/>
    <w:rsid w:val="00D71E97"/>
    <w:rsid w:val="00D7751C"/>
    <w:rsid w:val="00D84DC5"/>
    <w:rsid w:val="00D8769F"/>
    <w:rsid w:val="00D90892"/>
    <w:rsid w:val="00D9529F"/>
    <w:rsid w:val="00DA1FA7"/>
    <w:rsid w:val="00DA2E7F"/>
    <w:rsid w:val="00DA3B30"/>
    <w:rsid w:val="00DA3B6F"/>
    <w:rsid w:val="00DA766D"/>
    <w:rsid w:val="00DC5966"/>
    <w:rsid w:val="00DC5AAB"/>
    <w:rsid w:val="00DD407C"/>
    <w:rsid w:val="00DD73C3"/>
    <w:rsid w:val="00DF2DAB"/>
    <w:rsid w:val="00DF3CE7"/>
    <w:rsid w:val="00DF4B4F"/>
    <w:rsid w:val="00E11A35"/>
    <w:rsid w:val="00E15F8C"/>
    <w:rsid w:val="00E163D2"/>
    <w:rsid w:val="00E32864"/>
    <w:rsid w:val="00E33003"/>
    <w:rsid w:val="00E3334B"/>
    <w:rsid w:val="00E4573B"/>
    <w:rsid w:val="00E62877"/>
    <w:rsid w:val="00E6320E"/>
    <w:rsid w:val="00E76411"/>
    <w:rsid w:val="00E92824"/>
    <w:rsid w:val="00E9511B"/>
    <w:rsid w:val="00E96AA8"/>
    <w:rsid w:val="00EA6A6F"/>
    <w:rsid w:val="00EA749B"/>
    <w:rsid w:val="00EC451D"/>
    <w:rsid w:val="00ED4FDA"/>
    <w:rsid w:val="00ED6922"/>
    <w:rsid w:val="00EE2D1D"/>
    <w:rsid w:val="00EE4CE1"/>
    <w:rsid w:val="00EF12B5"/>
    <w:rsid w:val="00EF1A66"/>
    <w:rsid w:val="00F0175D"/>
    <w:rsid w:val="00F04B9F"/>
    <w:rsid w:val="00F10FE0"/>
    <w:rsid w:val="00F12777"/>
    <w:rsid w:val="00F1545F"/>
    <w:rsid w:val="00F17DA2"/>
    <w:rsid w:val="00F20A6A"/>
    <w:rsid w:val="00F21325"/>
    <w:rsid w:val="00F218FA"/>
    <w:rsid w:val="00F23FF4"/>
    <w:rsid w:val="00F33AD1"/>
    <w:rsid w:val="00F406F5"/>
    <w:rsid w:val="00F47C6C"/>
    <w:rsid w:val="00F55E7D"/>
    <w:rsid w:val="00F63293"/>
    <w:rsid w:val="00F65139"/>
    <w:rsid w:val="00F826A0"/>
    <w:rsid w:val="00F92D29"/>
    <w:rsid w:val="00F92F52"/>
    <w:rsid w:val="00FA15ED"/>
    <w:rsid w:val="00FA196B"/>
    <w:rsid w:val="00FA49D4"/>
    <w:rsid w:val="00FB5D41"/>
    <w:rsid w:val="00FB75CE"/>
    <w:rsid w:val="00FD6D78"/>
    <w:rsid w:val="00FE193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  <w15:docId w15:val="{B2C8C081-1B9A-4588-BA2E-9B482112B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6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sbc.gov.bd/site/view/forms/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view/forms/-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sbc.gov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BB54A-4D8D-4F90-BE4E-1707A7D9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Precision</cp:lastModifiedBy>
  <cp:revision>223</cp:revision>
  <cp:lastPrinted>2023-12-14T09:32:00Z</cp:lastPrinted>
  <dcterms:created xsi:type="dcterms:W3CDTF">2023-06-21T05:45:00Z</dcterms:created>
  <dcterms:modified xsi:type="dcterms:W3CDTF">2024-04-09T03:17:00Z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