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43" w:rsidRDefault="001C6B48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rect id="Rectangle 8" o:spid="_x0000_s1026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<v:textbox>
              <w:txbxContent>
                <w:p w:rsidR="004C498C" w:rsidRDefault="004C498C" w:rsidP="004C498C">
                  <w:pPr>
                    <w:jc w:val="center"/>
                  </w:pP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B85743" w:rsidRDefault="001C6B48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<v:textbox style="mso-fit-shape-to-text:t">
              <w:txbxContent>
                <w:p w:rsidR="00B30090" w:rsidRPr="002557AD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:rsidR="00B30090" w:rsidRDefault="00B536DC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লোকাল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অফিস</w:t>
                  </w:r>
                  <w:proofErr w:type="spellEnd"/>
                </w:p>
                <w:p w:rsidR="00B536DC" w:rsidRPr="008670D1" w:rsidRDefault="00B536DC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ঢাকা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জোন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,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ঢাকা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।</w:t>
                  </w:r>
                </w:p>
                <w:p w:rsidR="00B30090" w:rsidRPr="00C66711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 w:rsidR="000705E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225DE0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 xml:space="preserve">২৮ </w:t>
                  </w:r>
                  <w:proofErr w:type="spellStart"/>
                  <w:r w:rsidR="00225DE0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মার্চ</w:t>
                  </w:r>
                  <w:proofErr w:type="spellEnd"/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225DE0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bookmarkStart w:id="0" w:name="_GoBack"/>
                  <w:bookmarkEnd w:id="0"/>
                  <w:r w:rsidR="00D15AD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</w:p>
                <w:p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1C6B48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 id="_x0000_s1028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<v:textbox style="mso-fit-shape-to-text:t">
              <w:txbxContent>
                <w:p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: www.sbc.gov.bd</w:t>
                  </w:r>
                </w:p>
                <w:p w:rsidR="00B30090" w:rsidRPr="00CC6D93" w:rsidRDefault="00B30090" w:rsidP="002557AD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e-mail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r w:rsidR="00B536DC">
                    <w:rPr>
                      <w:color w:val="FFFFFF" w:themeColor="background1"/>
                      <w:sz w:val="28"/>
                      <w:szCs w:val="28"/>
                    </w:rPr>
                    <w:t>afmshahjalal</w:t>
                  </w: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@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sbc.gov.bd</w:t>
                  </w:r>
                </w:p>
                <w:p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:rsidTr="003C627B">
        <w:tc>
          <w:tcPr>
            <w:tcW w:w="540" w:type="dxa"/>
          </w:tcPr>
          <w:p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616EF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  <w:p w:rsidR="00B350CA" w:rsidRDefault="00B350CA" w:rsidP="00796B0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796B0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796B0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796B0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796B0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796B0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796B0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796B0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796B0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Pr="00146575" w:rsidRDefault="00B350CA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B536DC" w:rsidRDefault="003067B6" w:rsidP="00815FB1">
            <w:pPr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815FB1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ঃ </w:t>
            </w:r>
            <w:r w:rsidR="00B536DC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</w:t>
            </w:r>
          </w:p>
          <w:p w:rsidR="006F55FC" w:rsidRDefault="006F55FC" w:rsidP="00B536D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815FB1" w:rsidRDefault="00815FB1" w:rsidP="00815FB1">
            <w:pPr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</w:rPr>
              <w:t>গ</w:t>
            </w:r>
            <w:r w:rsidR="003067B6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  <w:p w:rsidR="00815FB1" w:rsidRDefault="00815FB1" w:rsidP="00815FB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:rsidR="00815FB1" w:rsidRDefault="00815FB1" w:rsidP="00815FB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:rsidR="00815FB1" w:rsidRDefault="00815FB1" w:rsidP="00815FB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3067B6" w:rsidRPr="00146575" w:rsidRDefault="00815FB1" w:rsidP="006F55FC">
            <w:pPr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616EF5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 xml:space="preserve">Link:- </w:t>
            </w:r>
            <w:hyperlink r:id="rId9" w:history="1">
              <w:r w:rsidR="00B350CA" w:rsidRPr="00CA3E7A">
                <w:rPr>
                  <w:rStyle w:val="Hyperlink"/>
                  <w:rFonts w:ascii="Nikosh" w:hAnsi="Nikosh" w:cs="Nikosh" w:hint="cs"/>
                  <w:cs/>
                  <w:lang w:bidi="bn-IN"/>
                </w:rPr>
                <w:t>https://sbcbiz.gov.bd</w:t>
              </w:r>
            </w:hyperlink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  <w:p w:rsidR="00B350CA" w:rsidRDefault="00B350CA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Pr="002C0171" w:rsidRDefault="00B350CA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717418" w:rsidRDefault="001C6B48" w:rsidP="00DD407C">
            <w:pPr>
              <w:jc w:val="center"/>
            </w:pPr>
            <w:hyperlink r:id="rId10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  <w:p w:rsidR="00B350CA" w:rsidRDefault="00B350CA" w:rsidP="00DD407C">
            <w:pPr>
              <w:jc w:val="center"/>
            </w:pPr>
          </w:p>
          <w:p w:rsidR="00B350CA" w:rsidRDefault="00B350CA" w:rsidP="00DD407C">
            <w:pPr>
              <w:jc w:val="center"/>
            </w:pPr>
          </w:p>
          <w:p w:rsidR="00B350CA" w:rsidRDefault="00B350CA" w:rsidP="00DD407C">
            <w:pPr>
              <w:jc w:val="center"/>
            </w:pPr>
          </w:p>
          <w:p w:rsidR="00B350CA" w:rsidRDefault="00B350CA" w:rsidP="00DD407C">
            <w:pPr>
              <w:jc w:val="center"/>
            </w:pPr>
          </w:p>
          <w:p w:rsidR="00B350CA" w:rsidRDefault="00B350CA" w:rsidP="00DD407C">
            <w:pPr>
              <w:jc w:val="center"/>
            </w:pPr>
          </w:p>
          <w:p w:rsidR="00B350CA" w:rsidRDefault="00B350CA" w:rsidP="00DD407C">
            <w:pPr>
              <w:jc w:val="center"/>
            </w:pPr>
          </w:p>
          <w:p w:rsidR="00B350CA" w:rsidRDefault="00B350CA" w:rsidP="00DD407C">
            <w:pPr>
              <w:jc w:val="center"/>
            </w:pPr>
          </w:p>
          <w:p w:rsidR="00B350CA" w:rsidRPr="00146575" w:rsidRDefault="00B350CA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160" w:type="dxa"/>
            <w:vAlign w:val="center"/>
          </w:tcPr>
          <w:p w:rsidR="00616EF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  <w:p w:rsidR="00B350CA" w:rsidRDefault="00B350CA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Pr="00146575" w:rsidRDefault="00B350CA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16EF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hi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  <w:p w:rsidR="00B350CA" w:rsidRDefault="00B350CA" w:rsidP="00BA006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hi-IN"/>
              </w:rPr>
            </w:pPr>
          </w:p>
          <w:p w:rsidR="00B350CA" w:rsidRDefault="00B350CA" w:rsidP="00BA006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hi-IN"/>
              </w:rPr>
            </w:pPr>
          </w:p>
          <w:p w:rsidR="00B350CA" w:rsidRDefault="00B350CA" w:rsidP="00BA006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hi-IN"/>
              </w:rPr>
            </w:pPr>
          </w:p>
          <w:p w:rsidR="00B350CA" w:rsidRDefault="00B350CA" w:rsidP="00BA006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hi-IN"/>
              </w:rPr>
            </w:pPr>
          </w:p>
          <w:p w:rsidR="00B350CA" w:rsidRDefault="00B350CA" w:rsidP="00BA006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hi-IN"/>
              </w:rPr>
            </w:pPr>
          </w:p>
          <w:p w:rsidR="00B350CA" w:rsidRDefault="00B350CA" w:rsidP="00BA006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hi-IN"/>
              </w:rPr>
            </w:pPr>
          </w:p>
          <w:p w:rsidR="00B350CA" w:rsidRPr="00146575" w:rsidRDefault="00B350CA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B536D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815FB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মোঃ সহীদুল ইসলাম</w:t>
            </w:r>
          </w:p>
          <w:p w:rsidR="009F2D75" w:rsidRDefault="000F2F46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B536D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815FB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ম্যানেজার</w:t>
            </w:r>
          </w:p>
          <w:p w:rsidR="00616EF5" w:rsidRPr="00146575" w:rsidRDefault="00B536DC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লোকাল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অফিস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ঢাকা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জোন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ঢাকা</w:t>
            </w:r>
            <w:proofErr w:type="spellEnd"/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815FB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০২২২৩৩৫৭৬২৭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815FB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০১৮১৯-১৭৫৩৯০</w:t>
            </w:r>
          </w:p>
          <w:p w:rsidR="00BA006F" w:rsidRPr="00815FB1" w:rsidRDefault="00616EF5" w:rsidP="00F17DA2">
            <w:pPr>
              <w:rPr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815FB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hyperlink r:id="rId11" w:history="1">
              <w:r w:rsidR="00815FB1" w:rsidRPr="00815FB1">
                <w:rPr>
                  <w:rStyle w:val="Hyperlink"/>
                  <w:cs/>
                  <w:lang w:bidi="bn-IN"/>
                </w:rPr>
                <w:t>mdshahidul.islam@sbc.gov.bd</w:t>
              </w:r>
            </w:hyperlink>
            <w:r w:rsidR="00815FB1" w:rsidRPr="00815FB1">
              <w:rPr>
                <w:sz w:val="14"/>
                <w:szCs w:val="22"/>
                <w:cs/>
                <w:lang w:bidi="bn-IN"/>
              </w:rPr>
              <w:t xml:space="preserve"> </w:t>
            </w:r>
          </w:p>
          <w:p w:rsidR="00815FB1" w:rsidRDefault="00815FB1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815FB1" w:rsidRDefault="00815FB1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815FB1" w:rsidRDefault="00815FB1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815FB1" w:rsidRPr="00BA006F" w:rsidRDefault="00815FB1" w:rsidP="00F17DA2">
            <w:pPr>
              <w:rPr>
                <w:rFonts w:ascii="Nikosh" w:hAnsi="Nikosh" w:cs="Nikosh"/>
                <w:lang w:bidi="bn-IN"/>
              </w:rPr>
            </w:pP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D36D6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  <w:p w:rsidR="00B350CA" w:rsidRDefault="00B350CA" w:rsidP="00D36D6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D36D6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D36D6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D36D6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Pr="00815FB1" w:rsidRDefault="00B350CA" w:rsidP="00D36D62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D36D62" w:rsidRPr="00815FB1" w:rsidRDefault="00815FB1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সেবা প্রদান</w:t>
            </w:r>
            <w:r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:rsidR="008A4C3E" w:rsidRDefault="00815FB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(কার্গো)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815FB1" w:rsidRDefault="00815FB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খ.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নৌ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হাল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বীমা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পলিসি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ইস্যু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B350CA" w:rsidRDefault="00B350CA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</w:p>
          <w:p w:rsidR="00B350CA" w:rsidRDefault="00B350CA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</w:p>
          <w:p w:rsidR="00815FB1" w:rsidRPr="005F5E18" w:rsidRDefault="00815FB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5F5E18" w:rsidRDefault="001C6B48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2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815FB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রুমা আফরোজা</w:t>
            </w:r>
          </w:p>
          <w:p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815FB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ম্যানেজার</w:t>
            </w:r>
          </w:p>
          <w:p w:rsidR="00DF2DAB" w:rsidRPr="00146575" w:rsidRDefault="00815FB1" w:rsidP="00DF2DA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লোকাল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অফিস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ঢাকা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জোন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ঢাকা</w:t>
            </w:r>
            <w:proofErr w:type="spellEnd"/>
            <w:r w:rsidR="00DF2DAB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815FB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০২২২৩৩৮১৭০৫</w:t>
            </w:r>
          </w:p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815FB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০১৯৭৬-২০৩০২৬</w:t>
            </w:r>
          </w:p>
          <w:p w:rsidR="00A24D26" w:rsidRPr="005F5E18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815FB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hyperlink r:id="rId13" w:history="1">
              <w:r w:rsidR="00B350CA" w:rsidRPr="00CA3E7A">
                <w:rPr>
                  <w:rStyle w:val="Hyperlink"/>
                  <w:rFonts w:ascii="Nikosh" w:hAnsi="Nikosh" w:cs="Nikosh"/>
                  <w:cs/>
                  <w:lang w:bidi="bn-IN"/>
                </w:rPr>
                <w:t>ruma.afroza@sbc.gov.bd</w:t>
              </w:r>
            </w:hyperlink>
            <w:r w:rsidR="00B350CA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D36D6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  <w:p w:rsidR="00B350CA" w:rsidRDefault="00B350CA" w:rsidP="00D36D6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D36D6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D36D6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D36D6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Pr="00CC3A22" w:rsidRDefault="00B350CA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:rsidR="006C68FD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  <w:p w:rsidR="00B350CA" w:rsidRDefault="00B350CA" w:rsidP="006C68FD">
            <w:pPr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6C68FD">
            <w:pPr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Default="00B350CA" w:rsidP="006C68FD">
            <w:pPr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B350CA" w:rsidRPr="00CC3A22" w:rsidRDefault="00B350CA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36D6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hi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সংগ্রহ,প্রক্রিয়াকরণ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  <w:p w:rsidR="00B350CA" w:rsidRDefault="00B350CA" w:rsidP="006B42C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hi-IN"/>
              </w:rPr>
            </w:pPr>
          </w:p>
          <w:p w:rsidR="00B350CA" w:rsidRDefault="00B350CA" w:rsidP="006B42C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hi-IN"/>
              </w:rPr>
            </w:pPr>
          </w:p>
          <w:p w:rsidR="00B350CA" w:rsidRDefault="00B350CA" w:rsidP="006B42C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hi-IN"/>
              </w:rPr>
            </w:pPr>
          </w:p>
          <w:p w:rsidR="00B350CA" w:rsidRPr="00CC3A22" w:rsidRDefault="00B350CA" w:rsidP="00B350CA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Default="001C6B48" w:rsidP="006C68FD">
            <w:pPr>
              <w:jc w:val="center"/>
            </w:pPr>
            <w:hyperlink r:id="rId14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  <w:p w:rsidR="00B350CA" w:rsidRDefault="00B350CA" w:rsidP="006C68FD">
            <w:pPr>
              <w:jc w:val="center"/>
            </w:pPr>
          </w:p>
          <w:p w:rsidR="00B350CA" w:rsidRDefault="00B350CA" w:rsidP="006C68FD">
            <w:pPr>
              <w:jc w:val="center"/>
            </w:pPr>
          </w:p>
          <w:p w:rsidR="00B350CA" w:rsidRPr="00CC3A22" w:rsidRDefault="00B350CA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160" w:type="dxa"/>
            <w:vAlign w:val="center"/>
          </w:tcPr>
          <w:p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B350CA" w:rsidRPr="00146575" w:rsidRDefault="00B350CA" w:rsidP="00B350CA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সহীদুল ইসলাম</w:t>
            </w:r>
          </w:p>
          <w:p w:rsidR="00B350CA" w:rsidRDefault="00B350CA" w:rsidP="00B350CA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ম্যানেজার</w:t>
            </w:r>
          </w:p>
          <w:p w:rsidR="00B350CA" w:rsidRPr="00146575" w:rsidRDefault="00B350CA" w:rsidP="00B350CA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লোকাল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অফিস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ঢাকা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জোন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ঢাকা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B350CA" w:rsidRPr="00146575" w:rsidRDefault="00B350CA" w:rsidP="00B350CA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০২২২৩৩৫৭৬২৭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B350CA" w:rsidRPr="00146575" w:rsidRDefault="00B350CA" w:rsidP="00B350CA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০১৮১৯-১৭৫৩৯০</w:t>
            </w:r>
          </w:p>
          <w:p w:rsidR="000C40BB" w:rsidRPr="00CC3A22" w:rsidRDefault="00B350CA" w:rsidP="00B350CA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hyperlink r:id="rId15" w:history="1">
              <w:r w:rsidRPr="00815FB1">
                <w:rPr>
                  <w:rStyle w:val="Hyperlink"/>
                  <w:cs/>
                  <w:lang w:bidi="bn-IN"/>
                </w:rPr>
                <w:t>mdshahidul.islam@sbc.gov.bd</w:t>
              </w:r>
            </w:hyperlink>
          </w:p>
        </w:tc>
      </w:tr>
    </w:tbl>
    <w:p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6"/>
      <w:headerReference w:type="default" r:id="rId17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48" w:rsidRDefault="001C6B48" w:rsidP="005335FC">
      <w:r>
        <w:separator/>
      </w:r>
    </w:p>
  </w:endnote>
  <w:endnote w:type="continuationSeparator" w:id="0">
    <w:p w:rsidR="001C6B48" w:rsidRDefault="001C6B48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48" w:rsidRDefault="001C6B48" w:rsidP="005335FC">
      <w:r>
        <w:separator/>
      </w:r>
    </w:p>
  </w:footnote>
  <w:footnote w:type="continuationSeparator" w:id="0">
    <w:p w:rsidR="001C6B48" w:rsidRDefault="001C6B48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Default="001C6B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সাধারণবীমাকর্পোরেশন</w:t>
    </w:r>
  </w:p>
  <w:p w:rsidR="006E56E5" w:rsidRDefault="00B536DC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8"/>
        <w:szCs w:val="28"/>
      </w:rPr>
    </w:pPr>
    <w:proofErr w:type="spellStart"/>
    <w:r>
      <w:rPr>
        <w:rFonts w:ascii="Nikosh" w:eastAsia="Nikosh" w:hAnsi="Nikosh" w:cs="Nikosh"/>
        <w:bCs/>
        <w:sz w:val="28"/>
        <w:szCs w:val="28"/>
      </w:rPr>
      <w:t>লোকাল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</w:rPr>
      <w:t>অফিস</w:t>
    </w:r>
    <w:proofErr w:type="spellEnd"/>
  </w:p>
  <w:p w:rsidR="00B536DC" w:rsidRPr="00B0035D" w:rsidRDefault="00B536DC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>
      <w:rPr>
        <w:rFonts w:ascii="Nikosh" w:eastAsia="Nikosh" w:hAnsi="Nikosh" w:cs="Nikosh"/>
        <w:bCs/>
        <w:sz w:val="28"/>
        <w:szCs w:val="28"/>
      </w:rPr>
      <w:t>ঢাকা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</w:rPr>
      <w:t>জোন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>
      <w:rPr>
        <w:rFonts w:ascii="Nikosh" w:eastAsia="Nikosh" w:hAnsi="Nikosh" w:cs="Nikosh"/>
        <w:bCs/>
        <w:sz w:val="28"/>
        <w:szCs w:val="28"/>
      </w:rPr>
      <w:t>ঢাকা</w:t>
    </w:r>
    <w:proofErr w:type="spellEnd"/>
    <w:r>
      <w:rPr>
        <w:rFonts w:ascii="Nikosh" w:eastAsia="Nikosh" w:hAnsi="Nikosh" w:cs="Nikosh"/>
        <w:bCs/>
        <w:sz w:val="28"/>
        <w:szCs w:val="28"/>
      </w:rPr>
      <w:t>।</w:t>
    </w:r>
  </w:p>
  <w:p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r w:rsidR="00B536DC">
      <w:rPr>
        <w:rFonts w:ascii="Nikosh" w:eastAsia="Nikosh" w:hAnsi="Nikosh" w:cs="Nikosh"/>
        <w:bCs/>
        <w:sz w:val="28"/>
        <w:szCs w:val="28"/>
      </w:rPr>
      <w:t xml:space="preserve">২৪-২৫, </w:t>
    </w:r>
    <w:proofErr w:type="spellStart"/>
    <w:r w:rsidR="00B536DC">
      <w:rPr>
        <w:rFonts w:ascii="Nikosh" w:eastAsia="Nikosh" w:hAnsi="Nikosh" w:cs="Nikosh"/>
        <w:bCs/>
        <w:sz w:val="28"/>
        <w:szCs w:val="28"/>
      </w:rPr>
      <w:t>দিলকুশা</w:t>
    </w:r>
    <w:proofErr w:type="spellEnd"/>
    <w:r w:rsidR="00B536DC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B536DC">
      <w:rPr>
        <w:rFonts w:ascii="Nikosh" w:eastAsia="Nikosh" w:hAnsi="Nikosh" w:cs="Nikosh"/>
        <w:bCs/>
        <w:sz w:val="28"/>
        <w:szCs w:val="28"/>
      </w:rPr>
      <w:t>বা</w:t>
    </w:r>
    <w:proofErr w:type="spellEnd"/>
    <w:r w:rsidR="00B536DC">
      <w:rPr>
        <w:rFonts w:ascii="Nikosh" w:eastAsia="Nikosh" w:hAnsi="Nikosh" w:cs="Nikosh"/>
        <w:bCs/>
        <w:sz w:val="28"/>
        <w:szCs w:val="28"/>
      </w:rPr>
      <w:t>/এ, ঢাকা-১০০০।</w:t>
    </w:r>
  </w:p>
  <w:p w:rsidR="00D61930" w:rsidRPr="000808ED" w:rsidRDefault="001C6B48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:rsidR="00B30090" w:rsidRPr="009A6718" w:rsidRDefault="001C6B48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C6B4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25DE0"/>
    <w:rsid w:val="00240E1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45A72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15FB1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50CA"/>
    <w:rsid w:val="00B37CA3"/>
    <w:rsid w:val="00B5333F"/>
    <w:rsid w:val="00B536DC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0313D9"/>
  <w15:docId w15:val="{707FC22A-0394-4F20-AA92-829FB7DF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uma.afroza@sbc.gov.b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bc.gov.bd/site/view/forms/-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dshahidul.islam@sbc.gov.b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dshahidul.islam@sbc.gov.bd" TargetMode="External"/><Relationship Id="rId10" Type="http://schemas.openxmlformats.org/officeDocument/2006/relationships/hyperlink" Target="http://sbc.gov.bd/site/view/forms/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bcbiz.gov.bd" TargetMode="External"/><Relationship Id="rId14" Type="http://schemas.openxmlformats.org/officeDocument/2006/relationships/hyperlink" Target="http://sbc.gov.bd/site/view/forms/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A1552-CF3B-4C71-A71D-3D1420B4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3</cp:revision>
  <cp:lastPrinted>2023-12-26T07:07:00Z</cp:lastPrinted>
  <dcterms:created xsi:type="dcterms:W3CDTF">2023-12-26T08:33:00Z</dcterms:created>
  <dcterms:modified xsi:type="dcterms:W3CDTF">2024-04-09T02:45:00Z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